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SYLLABUS FOR: CFNT 240 REVELATION</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jc w:val="left"/>
            </w:pPr>
            <w:r>
              <w:rPr>
                <w:b w:val="0"/>
                <w:bCs w:val="0"/>
                <w:sz w:val="24"/>
                <w:szCs w:val="24"/>
              </w:rPr>
              <w:t>Read Revelation Chapter 1</w:t>
            </w:r>
          </w:p>
          <w:p>
            <w:pPr>
              <w:jc w:val="left"/>
            </w:pPr>
            <w:r>
              <w:rPr>
                <w:b w:val="0"/>
                <w:bCs w:val="0"/>
                <w:sz w:val="24"/>
                <w:szCs w:val="24"/>
              </w:rPr>
              <w:t>A: What are the differences of Jesus in the Gospels and Jesus in Revelation ?</w:t>
            </w:r>
          </w:p>
          <w:p>
            <w:pPr>
              <w:jc w:val="left"/>
              <w:rPr>
                <w:rFonts w:hint="default" w:asciiTheme="minorAscii"/>
                <w:sz w:val="22"/>
                <w:szCs w:val="22"/>
                <w:lang w:val="en-US"/>
              </w:rPr>
            </w:pPr>
            <w:r>
              <w:rPr>
                <w:b w:val="0"/>
                <w:bCs w:val="0"/>
                <w:sz w:val="24"/>
                <w:szCs w:val="24"/>
              </w:rPr>
              <w:t>B:  Who’s revelation is this according to Scripture ? Support your 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jc w:val="left"/>
            </w:pPr>
            <w:r>
              <w:rPr>
                <w:b w:val="0"/>
                <w:bCs w:val="0"/>
                <w:sz w:val="24"/>
                <w:szCs w:val="24"/>
              </w:rPr>
              <w:t>Read Revelation Chapters 2 and 3</w:t>
            </w:r>
          </w:p>
          <w:p>
            <w:pPr>
              <w:jc w:val="left"/>
              <w:rPr>
                <w:b w:val="0"/>
                <w:bCs w:val="0"/>
                <w:sz w:val="24"/>
                <w:szCs w:val="24"/>
              </w:rPr>
            </w:pPr>
            <w:r>
              <w:rPr>
                <w:b w:val="0"/>
                <w:bCs w:val="0"/>
                <w:sz w:val="24"/>
                <w:szCs w:val="24"/>
              </w:rPr>
              <w:t xml:space="preserve">A: </w:t>
            </w:r>
            <w:r>
              <w:rPr>
                <w:rFonts w:hint="default"/>
                <w:b w:val="0"/>
                <w:bCs w:val="0"/>
                <w:sz w:val="24"/>
                <w:szCs w:val="24"/>
                <w:lang w:val="en-US"/>
              </w:rPr>
              <w:t>L</w:t>
            </w:r>
            <w:r>
              <w:rPr>
                <w:b w:val="0"/>
                <w:bCs w:val="0"/>
                <w:sz w:val="24"/>
                <w:szCs w:val="24"/>
              </w:rPr>
              <w:t xml:space="preserve">ist the church's </w:t>
            </w:r>
            <w:r>
              <w:rPr>
                <w:rFonts w:hint="default"/>
                <w:b w:val="0"/>
                <w:bCs w:val="0"/>
                <w:sz w:val="24"/>
                <w:szCs w:val="24"/>
                <w:lang w:val="en-US"/>
              </w:rPr>
              <w:t>mentioned in the 2 chapters.</w:t>
            </w:r>
            <w:r>
              <w:rPr>
                <w:b w:val="0"/>
                <w:bCs w:val="0"/>
                <w:sz w:val="24"/>
                <w:szCs w:val="24"/>
              </w:rPr>
              <w:t xml:space="preserve"> </w:t>
            </w:r>
            <w:r>
              <w:rPr>
                <w:rFonts w:hint="default"/>
                <w:b w:val="0"/>
                <w:bCs w:val="0"/>
                <w:sz w:val="24"/>
                <w:szCs w:val="24"/>
                <w:lang w:val="en-US"/>
              </w:rPr>
              <w:t>What are their</w:t>
            </w:r>
            <w:r>
              <w:rPr>
                <w:b w:val="0"/>
                <w:bCs w:val="0"/>
                <w:sz w:val="24"/>
                <w:szCs w:val="24"/>
              </w:rPr>
              <w:t xml:space="preserve"> good points and </w:t>
            </w:r>
            <w:r>
              <w:rPr>
                <w:b w:val="0"/>
                <w:bCs w:val="0"/>
                <w:sz w:val="24"/>
                <w:szCs w:val="24"/>
              </w:rPr>
              <w:tab/>
            </w:r>
          </w:p>
          <w:p>
            <w:pPr>
              <w:jc w:val="left"/>
            </w:pPr>
            <w:r>
              <w:rPr>
                <w:rFonts w:hint="default"/>
                <w:b w:val="0"/>
                <w:bCs w:val="0"/>
                <w:sz w:val="24"/>
                <w:szCs w:val="24"/>
                <w:lang w:val="en-US"/>
              </w:rPr>
              <w:t xml:space="preserve">What are their </w:t>
            </w:r>
            <w:r>
              <w:rPr>
                <w:b w:val="0"/>
                <w:bCs w:val="0"/>
                <w:sz w:val="24"/>
                <w:szCs w:val="24"/>
              </w:rPr>
              <w:t>errors</w:t>
            </w:r>
            <w:r>
              <w:rPr>
                <w:rFonts w:hint="default"/>
                <w:b w:val="0"/>
                <w:bCs w:val="0"/>
                <w:sz w:val="24"/>
                <w:szCs w:val="24"/>
                <w:lang w:val="en-US"/>
              </w:rPr>
              <w:t>?</w:t>
            </w:r>
            <w:r>
              <w:rPr>
                <w:b w:val="0"/>
                <w:bCs w:val="0"/>
                <w:sz w:val="24"/>
                <w:szCs w:val="24"/>
              </w:rPr>
              <w:t xml:space="preserve"> </w:t>
            </w:r>
          </w:p>
          <w:p>
            <w:pPr>
              <w:jc w:val="left"/>
            </w:pPr>
            <w:r>
              <w:rPr>
                <w:b w:val="0"/>
                <w:bCs w:val="0"/>
                <w:sz w:val="24"/>
                <w:szCs w:val="24"/>
              </w:rPr>
              <w:t>B: What are the observations you find about each church?</w:t>
            </w:r>
          </w:p>
          <w:p>
            <w:pPr>
              <w:jc w:val="left"/>
            </w:pPr>
            <w:r>
              <w:rPr>
                <w:b w:val="0"/>
                <w:bCs w:val="0"/>
                <w:sz w:val="24"/>
                <w:szCs w:val="24"/>
              </w:rPr>
              <w:t>C: Each church represents a city</w:t>
            </w:r>
            <w:r>
              <w:rPr>
                <w:rFonts w:hint="default"/>
                <w:b w:val="0"/>
                <w:bCs w:val="0"/>
                <w:sz w:val="24"/>
                <w:szCs w:val="24"/>
                <w:lang w:val="en-US"/>
              </w:rPr>
              <w:t xml:space="preserve"> in</w:t>
            </w:r>
            <w:r>
              <w:rPr>
                <w:b w:val="0"/>
                <w:bCs w:val="0"/>
                <w:sz w:val="24"/>
                <w:szCs w:val="24"/>
              </w:rPr>
              <w:t xml:space="preserve"> Asia Minor. Opinion</w:t>
            </w:r>
            <w:r>
              <w:rPr>
                <w:rFonts w:hint="default"/>
                <w:b w:val="0"/>
                <w:bCs w:val="0"/>
                <w:sz w:val="24"/>
                <w:szCs w:val="24"/>
                <w:lang w:val="en-US"/>
              </w:rPr>
              <w:t>:</w:t>
            </w:r>
            <w:r>
              <w:rPr>
                <w:b w:val="0"/>
                <w:bCs w:val="0"/>
                <w:sz w:val="24"/>
                <w:szCs w:val="24"/>
              </w:rPr>
              <w:t xml:space="preserve"> can each church</w:t>
            </w:r>
            <w:r>
              <w:rPr>
                <w:rFonts w:hint="default"/>
                <w:b w:val="0"/>
                <w:bCs w:val="0"/>
                <w:sz w:val="24"/>
                <w:szCs w:val="24"/>
                <w:lang w:val="en-US"/>
              </w:rPr>
              <w:t xml:space="preserve"> </w:t>
            </w:r>
            <w:r>
              <w:rPr>
                <w:b w:val="0"/>
                <w:bCs w:val="0"/>
                <w:sz w:val="24"/>
                <w:szCs w:val="24"/>
              </w:rPr>
              <w:t>represent a time period in church history and / or can each represents a time</w:t>
            </w:r>
            <w:r>
              <w:rPr>
                <w:rFonts w:hint="default"/>
                <w:b w:val="0"/>
                <w:bCs w:val="0"/>
                <w:sz w:val="24"/>
                <w:szCs w:val="24"/>
                <w:lang w:val="en-US"/>
              </w:rPr>
              <w:t xml:space="preserve"> </w:t>
            </w:r>
            <w:r>
              <w:rPr>
                <w:b w:val="0"/>
                <w:bCs w:val="0"/>
                <w:sz w:val="24"/>
                <w:szCs w:val="24"/>
              </w:rPr>
              <w:t>period in our walk in Christ ?  Explain yes or no ?</w:t>
            </w:r>
          </w:p>
          <w:p>
            <w:pPr>
              <w:pStyle w:val="14"/>
              <w:keepNext w:val="0"/>
              <w:keepLines w:val="0"/>
              <w:widowControl/>
              <w:suppressLineNumbers w:val="0"/>
              <w:bidi w:val="0"/>
              <w:spacing w:before="0" w:beforeAutospacing="0" w:after="0" w:afterAutospacing="0" w:line="18" w:lineRule="atLeast"/>
              <w:rPr>
                <w:rFonts w:hint="default" w:asciiTheme="minorAsci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jc w:val="left"/>
              <w:rPr>
                <w:rFonts w:hint="default"/>
                <w:lang w:val="en-US" w:eastAsia="en-US"/>
              </w:rPr>
            </w:pPr>
            <w:r>
              <w:rPr>
                <w:b w:val="0"/>
                <w:bCs w:val="0"/>
                <w:sz w:val="24"/>
                <w:szCs w:val="24"/>
              </w:rPr>
              <w:t>Read Revelation 1:1; 2:1; 4:1</w:t>
            </w:r>
            <w:r>
              <w:rPr>
                <w:rFonts w:hint="default"/>
                <w:b w:val="0"/>
                <w:bCs w:val="0"/>
                <w:sz w:val="24"/>
                <w:szCs w:val="24"/>
                <w:lang w:val="en-US"/>
              </w:rPr>
              <w:t>:</w:t>
            </w:r>
            <w:r>
              <w:rPr>
                <w:b w:val="0"/>
                <w:bCs w:val="0"/>
                <w:sz w:val="24"/>
                <w:szCs w:val="24"/>
              </w:rPr>
              <w:tab/>
            </w:r>
            <w:r>
              <w:rPr>
                <w:b w:val="0"/>
                <w:bCs w:val="0"/>
                <w:sz w:val="24"/>
                <w:szCs w:val="24"/>
              </w:rPr>
              <w:t xml:space="preserve"> What are the significance of these Scriptures ?  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jc w:val="left"/>
              <w:rPr>
                <w:rFonts w:hint="default" w:asciiTheme="minorAscii" w:hAnsiTheme="minorHAnsi" w:eastAsiaTheme="minorHAnsi" w:cstheme="minorBidi"/>
                <w:sz w:val="22"/>
                <w:szCs w:val="22"/>
                <w:lang w:val="en-US" w:eastAsia="en-US" w:bidi="ar-SA"/>
              </w:rPr>
            </w:pPr>
            <w:r>
              <w:rPr>
                <w:b w:val="0"/>
                <w:bCs w:val="0"/>
                <w:sz w:val="24"/>
                <w:szCs w:val="24"/>
              </w:rPr>
              <w:t>Read Revelation 4:1 – 5:14</w:t>
            </w:r>
            <w:r>
              <w:rPr>
                <w:rFonts w:hint="default"/>
                <w:b w:val="0"/>
                <w:bCs w:val="0"/>
                <w:sz w:val="24"/>
                <w:szCs w:val="24"/>
                <w:lang w:val="en-US"/>
              </w:rPr>
              <w:t>:</w:t>
            </w:r>
            <w:r>
              <w:rPr>
                <w:b w:val="0"/>
                <w:bCs w:val="0"/>
                <w:sz w:val="24"/>
                <w:szCs w:val="24"/>
              </w:rPr>
              <w:t xml:space="preserve"> Describe what is transpiring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jc w:val="left"/>
            </w:pPr>
            <w:r>
              <w:rPr>
                <w:b w:val="0"/>
                <w:bCs w:val="0"/>
                <w:sz w:val="24"/>
                <w:szCs w:val="24"/>
              </w:rPr>
              <w:t>Read Revelation 6: 1 – 18: 24</w:t>
            </w:r>
            <w:r>
              <w:rPr>
                <w:rFonts w:hint="default"/>
                <w:b w:val="0"/>
                <w:bCs w:val="0"/>
                <w:sz w:val="24"/>
                <w:szCs w:val="24"/>
                <w:lang w:val="en-US"/>
              </w:rPr>
              <w:t>:</w:t>
            </w:r>
            <w:r>
              <w:rPr>
                <w:b w:val="0"/>
                <w:bCs w:val="0"/>
                <w:sz w:val="24"/>
                <w:szCs w:val="24"/>
              </w:rPr>
              <w:t xml:space="preserve"> List what is transpiring in these chapters. Create a major column  and a sub column(s), with a brief synopsis of the events transpiring. ( A chart formation for reference) ( include the interludes in your chart, in the proper </w:t>
            </w:r>
            <w:r>
              <w:rPr>
                <w:rFonts w:hint="default"/>
                <w:b w:val="0"/>
                <w:bCs w:val="0"/>
                <w:sz w:val="24"/>
                <w:szCs w:val="24"/>
                <w:lang w:val="en-US"/>
              </w:rPr>
              <w:t>pl</w:t>
            </w:r>
            <w:r>
              <w:rPr>
                <w:b w:val="0"/>
                <w:bCs w:val="0"/>
                <w:sz w:val="24"/>
                <w:szCs w:val="24"/>
              </w:rPr>
              <w:t>aces )</w:t>
            </w:r>
            <w:r>
              <w:rPr>
                <w:rFonts w:hint="default"/>
                <w:b w:val="0"/>
                <w:bCs w:val="0"/>
                <w:sz w:val="24"/>
                <w:szCs w:val="24"/>
                <w:lang w:val="en-US"/>
              </w:rPr>
              <w:t xml:space="preserve"> </w:t>
            </w:r>
            <w:r>
              <w:rPr>
                <w:b w:val="0"/>
                <w:bCs w:val="0"/>
                <w:sz w:val="24"/>
                <w:szCs w:val="24"/>
              </w:rPr>
              <w:t>Example:</w:t>
            </w:r>
          </w:p>
          <w:p>
            <w:pPr>
              <w:jc w:val="left"/>
            </w:pPr>
            <w:r>
              <w:rPr>
                <w:b w:val="0"/>
                <w:bCs w:val="0"/>
                <w:sz w:val="24"/>
                <w:szCs w:val="24"/>
              </w:rPr>
              <w:t>A:  7 Seals, List them , with sub information – brief synopsis</w:t>
            </w:r>
          </w:p>
          <w:p>
            <w:pPr>
              <w:jc w:val="left"/>
            </w:pPr>
            <w:r>
              <w:rPr>
                <w:b w:val="0"/>
                <w:bCs w:val="0"/>
                <w:sz w:val="24"/>
                <w:szCs w:val="24"/>
              </w:rPr>
              <w:t>B: 7 Trumpets,  List them, with sub information – brief synopsis</w:t>
            </w:r>
          </w:p>
          <w:p>
            <w:pPr>
              <w:jc w:val="left"/>
            </w:pPr>
            <w:r>
              <w:rPr>
                <w:b w:val="0"/>
                <w:bCs w:val="0"/>
                <w:sz w:val="24"/>
                <w:szCs w:val="24"/>
              </w:rPr>
              <w:t xml:space="preserve">C:  7 Bowls, List them, with sub information – brief </w:t>
            </w:r>
            <w:r>
              <w:rPr>
                <w:b w:val="0"/>
                <w:bCs w:val="0"/>
                <w:sz w:val="24"/>
                <w:szCs w:val="24"/>
              </w:rPr>
              <w:tab/>
            </w:r>
            <w:r>
              <w:rPr>
                <w:rFonts w:hint="default"/>
                <w:b w:val="0"/>
                <w:bCs w:val="0"/>
                <w:sz w:val="24"/>
                <w:szCs w:val="24"/>
                <w:lang w:val="en-US"/>
              </w:rPr>
              <w:t>s</w:t>
            </w:r>
            <w:r>
              <w:rPr>
                <w:b w:val="0"/>
                <w:bCs w:val="0"/>
                <w:sz w:val="24"/>
                <w:szCs w:val="24"/>
              </w:rPr>
              <w:t xml:space="preserve">ynopsis </w:t>
            </w:r>
          </w:p>
          <w:p>
            <w:pPr>
              <w:jc w:val="left"/>
            </w:pPr>
            <w:r>
              <w:rPr>
                <w:b w:val="0"/>
                <w:bCs w:val="0"/>
                <w:sz w:val="24"/>
                <w:szCs w:val="24"/>
              </w:rPr>
              <w:t>Describe what you have learned from your chart.</w:t>
            </w:r>
          </w:p>
          <w:p>
            <w:pPr>
              <w:pStyle w:val="14"/>
              <w:keepNext w:val="0"/>
              <w:keepLines w:val="0"/>
              <w:widowControl/>
              <w:suppressLineNumbers w:val="0"/>
              <w:bidi w:val="0"/>
              <w:spacing w:before="0" w:beforeAutospacing="0" w:after="0" w:afterAutospacing="0" w:line="18" w:lineRule="atLeast"/>
              <w:rPr>
                <w:rFonts w:hint="default"/>
                <w:lang w:val="en-US" w:eastAsia="en-US"/>
              </w:rPr>
            </w:pPr>
            <w:r>
              <w:rPr>
                <w:b w:val="0"/>
                <w:bCs w:val="0"/>
                <w:sz w:val="24"/>
                <w:szCs w:val="24"/>
              </w:rPr>
              <w:t>C:  Opinion,  Were are we in the tribulation according to your chart, at the</w:t>
            </w:r>
            <w:r>
              <w:rPr>
                <w:b w:val="0"/>
                <w:bCs w:val="0"/>
                <w:sz w:val="24"/>
                <w:szCs w:val="24"/>
              </w:rPr>
              <w:tab/>
            </w:r>
            <w:r>
              <w:rPr>
                <w:b w:val="0"/>
                <w:bCs w:val="0"/>
                <w:sz w:val="24"/>
                <w:szCs w:val="24"/>
              </w:rPr>
              <w:t xml:space="preserve">beginnings; middle; or post ? Use Scripture and related Scripture to support your opinion.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jc w:val="left"/>
            </w:pPr>
            <w:r>
              <w:rPr>
                <w:b w:val="0"/>
                <w:bCs w:val="0"/>
                <w:sz w:val="24"/>
                <w:szCs w:val="24"/>
              </w:rPr>
              <w:t>Read Revelation 13:18;  1</w:t>
            </w:r>
            <w:r>
              <w:rPr>
                <w:b w:val="0"/>
                <w:bCs w:val="0"/>
                <w:sz w:val="24"/>
                <w:szCs w:val="24"/>
                <w:vertAlign w:val="superscript"/>
              </w:rPr>
              <w:t>st</w:t>
            </w:r>
            <w:r>
              <w:rPr>
                <w:b w:val="0"/>
                <w:bCs w:val="0"/>
                <w:sz w:val="24"/>
                <w:szCs w:val="24"/>
              </w:rPr>
              <w:t xml:space="preserve"> Kings 10:14</w:t>
            </w:r>
            <w:r>
              <w:rPr>
                <w:b w:val="0"/>
                <w:bCs w:val="0"/>
                <w:sz w:val="24"/>
                <w:szCs w:val="24"/>
              </w:rPr>
              <w:tab/>
            </w:r>
            <w:r>
              <w:rPr>
                <w:b w:val="0"/>
                <w:bCs w:val="0"/>
                <w:sz w:val="24"/>
                <w:szCs w:val="24"/>
              </w:rPr>
              <w:tab/>
            </w:r>
            <w:r>
              <w:rPr>
                <w:b w:val="0"/>
                <w:bCs w:val="0"/>
                <w:sz w:val="24"/>
                <w:szCs w:val="24"/>
              </w:rPr>
              <w:tab/>
            </w:r>
          </w:p>
          <w:p>
            <w:pPr>
              <w:jc w:val="left"/>
              <w:rPr>
                <w:rFonts w:hint="default" w:asciiTheme="minorHAnsi" w:hAnsiTheme="minorHAnsi" w:eastAsiaTheme="minorHAnsi" w:cstheme="minorBidi"/>
                <w:sz w:val="22"/>
                <w:szCs w:val="22"/>
                <w:lang w:val="en-US" w:eastAsia="en-US" w:bidi="ar-SA"/>
              </w:rPr>
            </w:pPr>
            <w:r>
              <w:rPr>
                <w:b w:val="0"/>
                <w:bCs w:val="0"/>
                <w:sz w:val="24"/>
                <w:szCs w:val="24"/>
              </w:rPr>
              <w:t>A:  Opinion, What do you think is a correlation between both Scriptures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jc w:val="left"/>
            </w:pPr>
            <w:r>
              <w:rPr>
                <w:b w:val="0"/>
                <w:bCs w:val="0"/>
                <w:sz w:val="24"/>
                <w:szCs w:val="24"/>
              </w:rPr>
              <w:t>Read Revelation Chapter 19</w:t>
            </w:r>
          </w:p>
          <w:p>
            <w:pPr>
              <w:jc w:val="left"/>
            </w:pPr>
            <w:r>
              <w:rPr>
                <w:b w:val="0"/>
                <w:bCs w:val="0"/>
                <w:sz w:val="24"/>
                <w:szCs w:val="24"/>
              </w:rPr>
              <w:t>A: What is transpiring in this chapter ?  List a few of the highlights.</w:t>
            </w:r>
          </w:p>
          <w:p>
            <w:pPr>
              <w:jc w:val="left"/>
            </w:pPr>
            <w:r>
              <w:rPr>
                <w:b w:val="0"/>
                <w:bCs w:val="0"/>
                <w:sz w:val="24"/>
                <w:szCs w:val="24"/>
              </w:rPr>
              <w:t xml:space="preserve">B: What is the difference(s) between the  white rider in this chapter and the white rider under the First Seal ?    </w:t>
            </w:r>
          </w:p>
          <w:p>
            <w:pPr>
              <w:jc w:val="left"/>
              <w:rPr>
                <w:rFonts w:hint="default"/>
                <w:lang w:val="en-US" w:eastAsia="en-US"/>
              </w:rPr>
            </w:pPr>
            <w:r>
              <w:rPr>
                <w:b w:val="0"/>
                <w:bCs w:val="0"/>
                <w:sz w:val="24"/>
                <w:szCs w:val="24"/>
              </w:rPr>
              <w:t>C: Opinion, Who is the white rider under the First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jc w:val="left"/>
            </w:pPr>
            <w:r>
              <w:rPr>
                <w:b w:val="0"/>
                <w:bCs w:val="0"/>
                <w:sz w:val="24"/>
                <w:szCs w:val="24"/>
              </w:rPr>
              <w:t xml:space="preserve"> Read Revelation Chapters 20</w:t>
            </w:r>
          </w:p>
          <w:p>
            <w:pPr>
              <w:jc w:val="left"/>
            </w:pPr>
            <w:r>
              <w:rPr>
                <w:b w:val="0"/>
                <w:bCs w:val="0"/>
                <w:sz w:val="24"/>
                <w:szCs w:val="24"/>
              </w:rPr>
              <w:t>A:  What, according to chapter 20 will happen at the last judgment ? Why ?</w:t>
            </w:r>
          </w:p>
          <w:p>
            <w:pPr>
              <w:jc w:val="left"/>
              <w:rPr>
                <w:b w:val="0"/>
                <w:bCs w:val="0"/>
                <w:sz w:val="24"/>
                <w:szCs w:val="24"/>
              </w:rPr>
            </w:pPr>
            <w:r>
              <w:rPr>
                <w:b w:val="0"/>
                <w:bCs w:val="0"/>
                <w:sz w:val="24"/>
                <w:szCs w:val="24"/>
              </w:rPr>
              <w:t>B: Throughout the Book of Revelation, what happens to the people who trust</w:t>
            </w:r>
            <w:r>
              <w:rPr>
                <w:rFonts w:hint="default"/>
                <w:b w:val="0"/>
                <w:bCs w:val="0"/>
                <w:sz w:val="24"/>
                <w:szCs w:val="24"/>
                <w:lang w:val="en-US"/>
              </w:rPr>
              <w:t xml:space="preserve"> </w:t>
            </w:r>
            <w:r>
              <w:rPr>
                <w:b w:val="0"/>
                <w:bCs w:val="0"/>
                <w:sz w:val="24"/>
                <w:szCs w:val="24"/>
              </w:rPr>
              <w:t>Christ ?</w:t>
            </w:r>
          </w:p>
          <w:p>
            <w:pPr>
              <w:jc w:val="left"/>
            </w:pPr>
            <w:r>
              <w:rPr>
                <w:b w:val="0"/>
                <w:bCs w:val="0"/>
                <w:sz w:val="24"/>
                <w:szCs w:val="24"/>
              </w:rPr>
              <w:t>Does this happen to today as well ? Explain</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jc w:val="left"/>
            </w:pPr>
            <w:r>
              <w:rPr>
                <w:b w:val="0"/>
                <w:bCs w:val="0"/>
                <w:sz w:val="24"/>
                <w:szCs w:val="24"/>
              </w:rPr>
              <w:t>Read Revelation chapters 21-22</w:t>
            </w:r>
          </w:p>
          <w:p>
            <w:pPr>
              <w:jc w:val="left"/>
            </w:pPr>
            <w:r>
              <w:rPr>
                <w:b w:val="0"/>
                <w:bCs w:val="0"/>
                <w:sz w:val="24"/>
                <w:szCs w:val="24"/>
              </w:rPr>
              <w:t>A: What major event(s) happen in Revelation 21 – 22 ?</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b w:val="0"/>
                <w:bCs w:val="0"/>
                <w:sz w:val="24"/>
                <w:szCs w:val="24"/>
              </w:rPr>
              <w:t>B: Who’s names are recorded in the Book of Life and why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jc w:val="left"/>
              <w:rPr>
                <w:rFonts w:hint="default" w:asciiTheme="minorHAnsi" w:hAnsiTheme="minorHAnsi" w:eastAsiaTheme="minorHAnsi" w:cstheme="minorBidi"/>
                <w:sz w:val="22"/>
                <w:szCs w:val="22"/>
                <w:lang w:val="en-US" w:eastAsia="en-US" w:bidi="ar-SA"/>
              </w:rPr>
            </w:pPr>
            <w:r>
              <w:rPr>
                <w:b w:val="0"/>
                <w:bCs w:val="0"/>
                <w:sz w:val="24"/>
                <w:szCs w:val="24"/>
              </w:rPr>
              <w:t xml:space="preserve"> Summary, Opinion,  After reading Revelation, how do you feel ? Why or Why not?</w:t>
            </w:r>
          </w:p>
        </w:tc>
      </w:tr>
    </w:tbl>
    <w:p>
      <w:pPr>
        <w:pageBreakBefore w:val="0"/>
        <w:tabs>
          <w:tab w:val="left" w:pos="945"/>
        </w:tabs>
        <w:kinsoku/>
        <w:wordWrap/>
        <w:overflowPunct/>
        <w:topLinePunct w:val="0"/>
        <w:bidi w:val="0"/>
        <w:snapToGrid/>
        <w:spacing w:before="0" w:after="0" w:line="240" w:lineRule="auto"/>
        <w:textAlignment w:val="auto"/>
        <w:rPr>
          <w:b/>
        </w:rPr>
      </w:pPr>
      <w:bookmarkStart w:id="1" w:name="_GoBack"/>
      <w:bookmarkEnd w:id="1"/>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erif">
    <w:altName w:val="Times New Roman"/>
    <w:panose1 w:val="00000000000000000000"/>
    <w:charset w:val="01"/>
    <w:family w:val="roman"/>
    <w:pitch w:val="default"/>
    <w:sig w:usb0="00000000" w:usb1="00000000" w:usb2="00000000" w:usb3="00000000" w:csb0="00040001" w:csb1="00000000"/>
  </w:font>
  <w:font w:name="Noto Sans CJK SC">
    <w:altName w:val="Microsoft YaHei"/>
    <w:panose1 w:val="00000000000000000000"/>
    <w:charset w:val="01"/>
    <w:family w:val="auto"/>
    <w:pitch w:val="default"/>
    <w:sig w:usb0="00000000" w:usb1="00000000" w:usb2="00000000" w:usb3="00000000" w:csb0="00040001" w:csb1="00000000"/>
  </w:font>
  <w:font w:name="Lohit Devanagari">
    <w:altName w:val="Microsoft YaHei"/>
    <w:panose1 w:val="00000000000000000000"/>
    <w:charset w:val="01"/>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C9D07B7"/>
    <w:rsid w:val="0CBB6FB7"/>
    <w:rsid w:val="0D01392A"/>
    <w:rsid w:val="0D8F6A23"/>
    <w:rsid w:val="0FA9697B"/>
    <w:rsid w:val="116B2407"/>
    <w:rsid w:val="12121B61"/>
    <w:rsid w:val="1A094CF4"/>
    <w:rsid w:val="1A3B64D7"/>
    <w:rsid w:val="1C1C1DAD"/>
    <w:rsid w:val="1D08438F"/>
    <w:rsid w:val="255E45DF"/>
    <w:rsid w:val="25725C15"/>
    <w:rsid w:val="27440426"/>
    <w:rsid w:val="274E30FC"/>
    <w:rsid w:val="277653ED"/>
    <w:rsid w:val="2B551753"/>
    <w:rsid w:val="32B236A6"/>
    <w:rsid w:val="347D13A7"/>
    <w:rsid w:val="3992768A"/>
    <w:rsid w:val="3E3E7495"/>
    <w:rsid w:val="3E663240"/>
    <w:rsid w:val="401414DE"/>
    <w:rsid w:val="408B3C10"/>
    <w:rsid w:val="42905706"/>
    <w:rsid w:val="42AF76FC"/>
    <w:rsid w:val="43FE63E4"/>
    <w:rsid w:val="47935BFE"/>
    <w:rsid w:val="4D6106DF"/>
    <w:rsid w:val="4EDB7377"/>
    <w:rsid w:val="4F4F2850"/>
    <w:rsid w:val="50B13CC3"/>
    <w:rsid w:val="51600477"/>
    <w:rsid w:val="51A223F4"/>
    <w:rsid w:val="520B3352"/>
    <w:rsid w:val="54C1393A"/>
    <w:rsid w:val="56192C38"/>
    <w:rsid w:val="5AAE5FCD"/>
    <w:rsid w:val="5D635D76"/>
    <w:rsid w:val="60FD423D"/>
    <w:rsid w:val="633A721E"/>
    <w:rsid w:val="64410A54"/>
    <w:rsid w:val="64C27938"/>
    <w:rsid w:val="65773CE4"/>
    <w:rsid w:val="67251329"/>
    <w:rsid w:val="67B35E26"/>
    <w:rsid w:val="6888431D"/>
    <w:rsid w:val="6A466704"/>
    <w:rsid w:val="6BB60015"/>
    <w:rsid w:val="6D086839"/>
    <w:rsid w:val="701B54FF"/>
    <w:rsid w:val="75A541C4"/>
    <w:rsid w:val="7A0C0E1A"/>
    <w:rsid w:val="7B5406CE"/>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1</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2022-10-07T17:45:04Z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