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overflowPunct w:val="0"/>
        <w:bidi w:val="0"/>
        <w:snapToGrid/>
        <w:spacing w:before="0" w:after="0" w:line="240" w:lineRule="auto"/>
        <w:jc w:val="center"/>
        <w:textAlignment w:val="auto"/>
        <w:rPr>
          <w:rFonts w:ascii="Maiandra GD" w:hAnsi="Maiandra GD" w:cs="Maiandra GD"/>
          <w:b/>
          <w:bCs/>
          <w:sz w:val="24"/>
          <w:szCs w:val="24"/>
          <w:lang w:val="en-US"/>
        </w:rPr>
      </w:pPr>
    </w:p>
    <w:p>
      <w:pPr>
        <w:pageBreakBefore w:val="0"/>
        <w:overflowPunct w:val="0"/>
        <w:bidi w:val="0"/>
        <w:snapToGrid/>
        <w:spacing w:before="0" w:after="0" w:line="240" w:lineRule="auto"/>
        <w:jc w:val="center"/>
        <w:textAlignment w:val="auto"/>
      </w:pPr>
      <w:r>
        <w:rPr>
          <w:rFonts w:ascii="Maiandra GD" w:hAnsi="Maiandra GD" w:cs="Maiandra GD"/>
          <w:b/>
          <w:bCs/>
          <w:sz w:val="24"/>
          <w:szCs w:val="24"/>
          <w:lang w:val="en-US"/>
        </w:rPr>
        <w:t>AMHERST THEOLOGICAL SEMINARY</w:t>
      </w:r>
    </w:p>
    <w:p>
      <w:pPr>
        <w:pageBreakBefore w:val="0"/>
        <w:overflowPunct w:val="0"/>
        <w:bidi w:val="0"/>
        <w:snapToGrid/>
        <w:spacing w:before="0" w:after="0" w:line="240" w:lineRule="auto"/>
        <w:jc w:val="center"/>
        <w:textAlignment w:val="auto"/>
        <w:rPr>
          <w:rFonts w:hint="default"/>
          <w:lang w:val="en-US"/>
        </w:rPr>
      </w:pPr>
      <w:r>
        <w:rPr>
          <w:rFonts w:ascii="Maiandra GD" w:hAnsi="Maiandra GD" w:eastAsia="serif" w:cs="Maiandra GD"/>
          <w:b/>
          <w:bCs/>
          <w:i w:val="0"/>
          <w:caps w:val="0"/>
          <w:smallCaps w:val="0"/>
          <w:color w:val="auto"/>
          <w:spacing w:val="0"/>
          <w:position w:val="0"/>
          <w:sz w:val="24"/>
          <w:szCs w:val="24"/>
          <w:vertAlign w:val="baseline"/>
          <w:lang w:val="en-US"/>
        </w:rPr>
        <w:t>SYLLABUS FOR:</w:t>
      </w:r>
      <w:r>
        <w:rPr>
          <w:rFonts w:hint="default" w:ascii="Maiandra GD" w:hAnsi="Maiandra GD" w:eastAsia="serif" w:cs="Maiandra GD"/>
          <w:b/>
          <w:bCs/>
          <w:i w:val="0"/>
          <w:caps w:val="0"/>
          <w:smallCaps w:val="0"/>
          <w:color w:val="auto"/>
          <w:spacing w:val="0"/>
          <w:position w:val="0"/>
          <w:sz w:val="24"/>
          <w:szCs w:val="24"/>
          <w:vertAlign w:val="baseline"/>
          <w:lang w:val="en-US"/>
        </w:rPr>
        <w:t>CF210 - DANIEL</w:t>
      </w:r>
      <w:bookmarkStart w:id="2" w:name="_GoBack"/>
      <w:bookmarkEnd w:id="2"/>
      <w:r>
        <w:rPr>
          <w:rFonts w:hint="default"/>
          <w:lang w:val="en-US"/>
        </w:rPr>
        <w:t xml:space="preserve"> </w:t>
      </w:r>
    </w:p>
    <w:p>
      <w:pPr>
        <w:pageBreakBefore w:val="0"/>
        <w:overflowPunct w:val="0"/>
        <w:bidi w:val="0"/>
        <w:snapToGrid/>
        <w:spacing w:before="0" w:after="0" w:line="240" w:lineRule="auto"/>
        <w:jc w:val="center"/>
        <w:textAlignment w:val="auto"/>
      </w:pPr>
      <w:r>
        <w:rPr>
          <w:rFonts w:ascii="Maiandra GD" w:hAnsi="Maiandra GD" w:cs="Maiandra GD"/>
          <w:b/>
          <w:bCs/>
          <w:color w:val="auto"/>
          <w:sz w:val="24"/>
          <w:szCs w:val="24"/>
          <w:lang w:val="en-US"/>
        </w:rPr>
        <w:t xml:space="preserve"> </w:t>
      </w:r>
    </w:p>
    <w:p>
      <w:pPr>
        <w:keepNext w:val="0"/>
        <w:keepLines w:val="0"/>
        <w:pageBreakBefore w:val="0"/>
        <w:widowControl/>
        <w:overflowPunct w:val="0"/>
        <w:bidi w:val="0"/>
        <w:snapToGrid/>
        <w:spacing w:before="0" w:after="0" w:line="240" w:lineRule="auto"/>
        <w:ind w:left="0" w:right="0" w:firstLine="720"/>
        <w:jc w:val="left"/>
        <w:textAlignment w:val="auto"/>
      </w:pPr>
      <w:r>
        <w:rPr>
          <w:rFonts w:ascii="Maiandra GD" w:hAnsi="Maiandra GD" w:cs="Maiandra GD"/>
          <w:b/>
          <w:bCs/>
          <w:color w:val="auto"/>
          <w:sz w:val="24"/>
          <w:szCs w:val="24"/>
          <w:lang w:val="en-US"/>
        </w:rPr>
        <w:t>N</w:t>
      </w:r>
      <w:r>
        <w:rPr>
          <w:rFonts w:ascii="Maiandra GD" w:hAnsi="Maiandra GD" w:cs="Maiandra GD"/>
          <w:b/>
          <w:bCs/>
          <w:color w:val="auto"/>
          <w:sz w:val="24"/>
          <w:szCs w:val="24"/>
        </w:rPr>
        <w:t>AME</w:t>
      </w:r>
      <w:r>
        <w:rPr>
          <w:rFonts w:ascii="Maiandra GD" w:hAnsi="Maiandra GD" w:cs="Maiandra GD"/>
          <w:b/>
          <w:bCs/>
          <w:color w:val="auto"/>
          <w:sz w:val="24"/>
          <w:szCs w:val="24"/>
          <w:lang w:val="en-US"/>
        </w:rPr>
        <w:t>:</w:t>
      </w:r>
      <w:r>
        <w:rPr>
          <w:rFonts w:ascii="Maiandra GD" w:hAnsi="Maiandra GD" w:cs="Maiandra GD"/>
          <w:b/>
          <w:bCs/>
          <w:color w:val="auto"/>
          <w:sz w:val="24"/>
          <w:szCs w:val="24"/>
          <w:lang w:val="en-US"/>
        </w:rPr>
        <w:tab/>
      </w:r>
      <w:r>
        <w:rPr>
          <w:rFonts w:ascii="Maiandra GD" w:hAnsi="Maiandra GD" w:cs="Maiandra GD"/>
          <w:b/>
          <w:bCs/>
          <w:color w:val="auto"/>
          <w:sz w:val="24"/>
          <w:szCs w:val="24"/>
          <w:lang w:val="en-US"/>
        </w:rPr>
        <w:tab/>
      </w:r>
      <w:r>
        <w:rPr>
          <w:rFonts w:ascii="Maiandra GD" w:hAnsi="Maiandra GD" w:cs="Maiandra GD"/>
          <w:b/>
          <w:bCs/>
          <w:color w:val="auto"/>
          <w:sz w:val="24"/>
          <w:szCs w:val="24"/>
          <w:lang w:val="en-US"/>
        </w:rPr>
        <w:tab/>
      </w:r>
      <w:r>
        <w:rPr>
          <w:rFonts w:ascii="Maiandra GD" w:hAnsi="Maiandra GD" w:cs="Maiandra GD"/>
          <w:b/>
          <w:bCs/>
          <w:color w:val="auto"/>
          <w:sz w:val="24"/>
          <w:szCs w:val="24"/>
          <w:lang w:val="en-US"/>
        </w:rPr>
        <w:tab/>
      </w:r>
    </w:p>
    <w:p>
      <w:pPr>
        <w:keepNext w:val="0"/>
        <w:keepLines w:val="0"/>
        <w:pageBreakBefore w:val="0"/>
        <w:widowControl/>
        <w:overflowPunct w:val="0"/>
        <w:bidi w:val="0"/>
        <w:snapToGrid/>
        <w:spacing w:before="0" w:after="0" w:line="240" w:lineRule="auto"/>
        <w:ind w:left="0" w:right="0" w:firstLine="720"/>
        <w:jc w:val="left"/>
        <w:textAlignment w:val="auto"/>
      </w:pPr>
      <w:r>
        <w:rPr>
          <w:rFonts w:ascii="Maiandra GD" w:hAnsi="Maiandra GD" w:cs="Maiandra GD"/>
          <w:b/>
          <w:bCs/>
          <w:color w:val="auto"/>
          <w:sz w:val="24"/>
          <w:szCs w:val="24"/>
        </w:rPr>
        <w:t>EMAIL ADDRESS</w:t>
      </w:r>
      <w:r>
        <w:rPr>
          <w:rFonts w:ascii="Maiandra GD" w:hAnsi="Maiandra GD" w:cs="Maiandra GD"/>
          <w:b/>
          <w:bCs/>
          <w:color w:val="auto"/>
          <w:sz w:val="24"/>
          <w:szCs w:val="24"/>
          <w:lang w:val="en-US"/>
        </w:rPr>
        <w:t>:</w:t>
      </w:r>
      <w:r>
        <w:rPr>
          <w:rFonts w:ascii="Maiandra GD" w:hAnsi="Maiandra GD" w:cs="Maiandra GD"/>
          <w:b/>
          <w:bCs/>
          <w:color w:val="auto"/>
          <w:sz w:val="24"/>
          <w:szCs w:val="24"/>
        </w:rPr>
        <w:t xml:space="preserve"> </w:t>
      </w:r>
      <w:r>
        <w:rPr>
          <w:rFonts w:ascii="Maiandra GD" w:hAnsi="Maiandra GD" w:cs="Maiandra GD"/>
          <w:b/>
          <w:bCs/>
          <w:color w:val="auto"/>
          <w:sz w:val="24"/>
          <w:szCs w:val="24"/>
          <w:lang w:val="en-US"/>
        </w:rPr>
        <w:tab/>
      </w:r>
      <w:r>
        <w:rPr>
          <w:rFonts w:ascii="Maiandra GD" w:hAnsi="Maiandra GD" w:cs="Maiandra GD"/>
          <w:b/>
          <w:bCs/>
          <w:color w:val="auto"/>
          <w:sz w:val="24"/>
          <w:szCs w:val="24"/>
          <w:lang w:val="en-US"/>
        </w:rPr>
        <w:tab/>
      </w:r>
      <w:r>
        <w:rPr>
          <w:rFonts w:ascii="Maiandra GD" w:hAnsi="Maiandra GD" w:cs="Maiandra GD"/>
          <w:b/>
          <w:bCs/>
          <w:color w:val="auto"/>
          <w:sz w:val="24"/>
          <w:szCs w:val="24"/>
          <w:lang w:val="en-US"/>
        </w:rPr>
        <w:tab/>
      </w:r>
      <w:r>
        <w:rPr>
          <w:rFonts w:ascii="Maiandra GD" w:hAnsi="Maiandra GD" w:cs="Maiandra GD"/>
          <w:b/>
          <w:bCs/>
          <w:color w:val="auto"/>
          <w:sz w:val="24"/>
          <w:szCs w:val="24"/>
          <w:lang w:val="en-US"/>
        </w:rPr>
        <w:t>_______________@srcministry.org</w:t>
      </w:r>
      <w:r>
        <w:rPr>
          <w:rFonts w:ascii="Maiandra GD" w:hAnsi="Maiandra GD" w:eastAsia="serif" w:cs="Maiandra GD"/>
          <w:b w:val="0"/>
          <w:bCs w:val="0"/>
          <w:caps w:val="0"/>
          <w:smallCaps w:val="0"/>
          <w:color w:val="auto"/>
          <w:spacing w:val="0"/>
          <w:position w:val="0"/>
          <w:sz w:val="24"/>
          <w:szCs w:val="24"/>
          <w:vertAlign w:val="baseline"/>
          <w:lang w:val="en-US"/>
        </w:rPr>
        <w:t xml:space="preserve">: </w:t>
      </w:r>
    </w:p>
    <w:p>
      <w:pPr>
        <w:pStyle w:val="32"/>
        <w:keepNext w:val="0"/>
        <w:keepLines w:val="0"/>
        <w:widowControl/>
        <w:suppressLineNumbers w:val="0"/>
        <w:pBdr>
          <w:top w:val="none" w:color="000000" w:sz="0" w:space="0"/>
          <w:left w:val="none" w:color="000000" w:sz="0" w:space="0"/>
          <w:bottom w:val="none" w:color="000000" w:sz="0" w:space="0"/>
          <w:right w:val="none" w:color="000000" w:sz="0" w:space="0"/>
        </w:pBdr>
        <w:spacing w:before="0" w:after="0"/>
        <w:ind w:left="0" w:right="0" w:firstLine="0"/>
        <w:jc w:val="both"/>
        <w:textAlignment w:val="baseline"/>
        <w:rPr>
          <w:rFonts w:ascii="Maiandra GD" w:hAnsi="Maiandra GD" w:eastAsia="serif" w:cs="Maiandra GD"/>
          <w:b w:val="0"/>
          <w:bCs w:val="0"/>
          <w:caps w:val="0"/>
          <w:smallCaps w:val="0"/>
          <w:color w:val="auto"/>
          <w:spacing w:val="0"/>
          <w:position w:val="0"/>
          <w:sz w:val="24"/>
          <w:szCs w:val="24"/>
          <w:vertAlign w:val="baseline"/>
          <w:lang w:val="en-US"/>
        </w:rPr>
      </w:pPr>
    </w:p>
    <w:p>
      <w:pPr>
        <w:pStyle w:val="4"/>
        <w:pageBreakBefore w:val="0"/>
        <w:widowControl/>
        <w:overflowPunct w:val="0"/>
        <w:bidi w:val="0"/>
        <w:snapToGrid/>
        <w:spacing w:before="0" w:after="0" w:line="240" w:lineRule="auto"/>
        <w:jc w:val="left"/>
        <w:textAlignment w:val="auto"/>
      </w:pPr>
      <w:r>
        <w:rPr>
          <w:rFonts w:ascii="Maiandra GD" w:hAnsi="Maiandra GD" w:cs="Maiandra GD"/>
          <w:b/>
          <w:color w:val="auto"/>
        </w:rPr>
        <w:t>TEXTS, MATERIALS, AND SUPPLIES</w:t>
      </w:r>
      <w:r>
        <w:rPr>
          <w:rFonts w:ascii="Maiandra GD" w:hAnsi="Maiandra GD" w:cs="Maiandra GD"/>
          <w:b/>
          <w:color w:val="auto"/>
          <w:lang w:val="en-US"/>
        </w:rPr>
        <w:t>:</w:t>
      </w:r>
    </w:p>
    <w:p>
      <w:pPr>
        <w:pageBreakBefore w:val="0"/>
        <w:widowControl/>
        <w:overflowPunct w:val="0"/>
        <w:bidi w:val="0"/>
        <w:snapToGrid/>
        <w:spacing w:before="0" w:after="0" w:line="240" w:lineRule="auto"/>
        <w:jc w:val="left"/>
        <w:textAlignment w:val="auto"/>
        <w:rPr>
          <w:color w:val="0070C0"/>
        </w:rPr>
      </w:pPr>
    </w:p>
    <w:p>
      <w:pPr>
        <w:pStyle w:val="32"/>
        <w:keepNext w:val="0"/>
        <w:keepLines w:val="0"/>
        <w:pageBreakBefore w:val="0"/>
        <w:widowControl/>
        <w:suppressLineNumbers w:val="0"/>
        <w:pBdr>
          <w:top w:val="none" w:color="000000" w:sz="0" w:space="0"/>
          <w:left w:val="none" w:color="000000" w:sz="0" w:space="0"/>
          <w:bottom w:val="none" w:color="000000" w:sz="0" w:space="0"/>
          <w:right w:val="none" w:color="000000" w:sz="0" w:space="0"/>
        </w:pBdr>
        <w:overflowPunct w:val="0"/>
        <w:bidi w:val="0"/>
        <w:snapToGrid/>
        <w:spacing w:before="0" w:after="0" w:line="240" w:lineRule="auto"/>
        <w:ind w:left="0" w:right="0" w:firstLine="0"/>
        <w:jc w:val="both"/>
        <w:textAlignment w:val="baseline"/>
      </w:pPr>
      <w:r>
        <w:rPr>
          <w:rFonts w:ascii="Maiandra GD" w:hAnsi="Maiandra GD" w:eastAsia="serif" w:cs="Maiandra GD"/>
          <w:b/>
          <w:bCs/>
          <w:caps w:val="0"/>
          <w:smallCaps w:val="0"/>
          <w:color w:val="auto"/>
          <w:spacing w:val="0"/>
          <w:position w:val="0"/>
          <w:sz w:val="24"/>
          <w:szCs w:val="24"/>
          <w:vertAlign w:val="baseline"/>
          <w:lang w:val="en-US"/>
        </w:rPr>
        <w:t xml:space="preserve">- </w:t>
      </w:r>
      <w:r>
        <w:rPr>
          <w:rFonts w:ascii="Maiandra GD" w:hAnsi="Maiandra GD" w:eastAsia="serif" w:cs="Maiandra GD"/>
          <w:b/>
          <w:bCs/>
          <w:i/>
          <w:iCs/>
          <w:caps w:val="0"/>
          <w:smallCaps w:val="0"/>
          <w:color w:val="auto"/>
          <w:spacing w:val="0"/>
          <w:position w:val="0"/>
          <w:sz w:val="24"/>
          <w:szCs w:val="24"/>
          <w:vertAlign w:val="baseline"/>
          <w:lang w:val="en-US"/>
        </w:rPr>
        <w:t>T</w:t>
      </w:r>
      <w:r>
        <w:rPr>
          <w:rFonts w:ascii="Maiandra GD" w:hAnsi="Maiandra GD" w:eastAsia="serif" w:cs="Maiandra GD"/>
          <w:b/>
          <w:bCs/>
          <w:i/>
          <w:iCs/>
          <w:caps w:val="0"/>
          <w:smallCaps w:val="0"/>
          <w:color w:val="auto"/>
          <w:spacing w:val="0"/>
          <w:position w:val="0"/>
          <w:sz w:val="24"/>
          <w:szCs w:val="24"/>
          <w:vertAlign w:val="baseline"/>
        </w:rPr>
        <w:t>he Bible</w:t>
      </w:r>
      <w:r>
        <w:rPr>
          <w:rFonts w:ascii="Maiandra GD" w:hAnsi="Maiandra GD" w:eastAsia="serif" w:cs="Maiandra GD"/>
          <w:b/>
          <w:bCs/>
          <w:i/>
          <w:iCs/>
          <w:caps w:val="0"/>
          <w:smallCaps w:val="0"/>
          <w:color w:val="auto"/>
          <w:spacing w:val="0"/>
          <w:position w:val="0"/>
          <w:sz w:val="24"/>
          <w:szCs w:val="24"/>
          <w:vertAlign w:val="baseline"/>
          <w:lang w:val="en-US"/>
        </w:rPr>
        <w:t xml:space="preserve"> </w:t>
      </w:r>
      <w:r>
        <w:rPr>
          <w:rFonts w:ascii="Maiandra GD" w:hAnsi="Maiandra GD" w:eastAsia="serif" w:cs="Maiandra GD"/>
          <w:b/>
          <w:bCs/>
          <w:caps w:val="0"/>
          <w:smallCaps w:val="0"/>
          <w:color w:val="auto"/>
          <w:spacing w:val="0"/>
          <w:position w:val="0"/>
          <w:sz w:val="24"/>
          <w:szCs w:val="24"/>
          <w:vertAlign w:val="baseline"/>
          <w:lang w:val="en-US"/>
        </w:rPr>
        <w:t xml:space="preserve"> </w:t>
      </w:r>
      <w:r>
        <w:rPr>
          <w:rFonts w:ascii="Maiandra GD" w:hAnsi="Maiandra GD" w:eastAsia="serif" w:cs="Maiandra GD"/>
          <w:b/>
          <w:bCs/>
          <w:caps w:val="0"/>
          <w:smallCaps w:val="0"/>
          <w:color w:val="auto"/>
          <w:spacing w:val="0"/>
          <w:position w:val="0"/>
          <w:sz w:val="24"/>
          <w:szCs w:val="24"/>
          <w:vertAlign w:val="baseline"/>
        </w:rPr>
        <w:t>Bible versions that are deemed acceptable include the following:</w:t>
      </w:r>
      <w:r>
        <w:rPr>
          <w:rFonts w:ascii="Maiandra GD" w:hAnsi="Maiandra GD" w:eastAsia="sans-serif" w:cs="Maiandra GD"/>
          <w:b/>
          <w:bCs/>
          <w:caps w:val="0"/>
          <w:smallCaps w:val="0"/>
          <w:color w:val="auto"/>
          <w:spacing w:val="0"/>
          <w:position w:val="0"/>
          <w:sz w:val="24"/>
          <w:szCs w:val="24"/>
          <w:vertAlign w:val="baseline"/>
        </w:rPr>
        <w:t> </w:t>
      </w:r>
    </w:p>
    <w:p>
      <w:pPr>
        <w:pStyle w:val="32"/>
        <w:keepNext w:val="0"/>
        <w:keepLines w:val="0"/>
        <w:pageBreakBefore w:val="0"/>
        <w:widowControl/>
        <w:suppressLineNumbers w:val="0"/>
        <w:pBdr>
          <w:top w:val="none" w:color="000000" w:sz="0" w:space="0"/>
          <w:left w:val="none" w:color="000000" w:sz="0" w:space="0"/>
          <w:bottom w:val="none" w:color="000000" w:sz="0" w:space="0"/>
          <w:right w:val="none" w:color="000000" w:sz="0" w:space="0"/>
        </w:pBdr>
        <w:overflowPunct w:val="0"/>
        <w:bidi w:val="0"/>
        <w:snapToGrid/>
        <w:spacing w:before="0" w:after="0" w:line="240" w:lineRule="auto"/>
        <w:ind w:left="0" w:right="0" w:firstLine="720"/>
        <w:jc w:val="left"/>
        <w:textAlignment w:val="baseline"/>
      </w:pPr>
      <w:r>
        <w:rPr>
          <w:rFonts w:ascii="Maiandra GD" w:hAnsi="Maiandra GD" w:eastAsia="serif" w:cs="Maiandra GD"/>
          <w:b w:val="0"/>
          <w:bCs w:val="0"/>
          <w:caps w:val="0"/>
          <w:smallCaps w:val="0"/>
          <w:color w:val="auto"/>
          <w:spacing w:val="0"/>
          <w:position w:val="0"/>
          <w:sz w:val="24"/>
          <w:szCs w:val="24"/>
          <w:vertAlign w:val="baseline"/>
        </w:rPr>
        <w:t xml:space="preserve">American Standard Version </w:t>
      </w:r>
    </w:p>
    <w:p>
      <w:pPr>
        <w:pStyle w:val="32"/>
        <w:keepNext w:val="0"/>
        <w:keepLines w:val="0"/>
        <w:pageBreakBefore w:val="0"/>
        <w:widowControl/>
        <w:suppressLineNumbers w:val="0"/>
        <w:pBdr>
          <w:top w:val="none" w:color="000000" w:sz="0" w:space="0"/>
          <w:left w:val="none" w:color="000000" w:sz="0" w:space="0"/>
          <w:bottom w:val="none" w:color="000000" w:sz="0" w:space="0"/>
          <w:right w:val="none" w:color="000000" w:sz="0" w:space="0"/>
        </w:pBdr>
        <w:overflowPunct w:val="0"/>
        <w:bidi w:val="0"/>
        <w:snapToGrid/>
        <w:spacing w:before="0" w:after="0" w:line="240" w:lineRule="auto"/>
        <w:ind w:left="0" w:right="0" w:firstLine="720"/>
        <w:jc w:val="left"/>
        <w:textAlignment w:val="baseline"/>
      </w:pPr>
      <w:r>
        <w:rPr>
          <w:rFonts w:ascii="Maiandra GD" w:hAnsi="Maiandra GD" w:eastAsia="serif" w:cs="Maiandra GD"/>
          <w:b w:val="0"/>
          <w:bCs w:val="0"/>
          <w:caps w:val="0"/>
          <w:smallCaps w:val="0"/>
          <w:color w:val="auto"/>
          <w:spacing w:val="0"/>
          <w:position w:val="0"/>
          <w:sz w:val="24"/>
          <w:szCs w:val="24"/>
          <w:vertAlign w:val="baseline"/>
        </w:rPr>
        <w:t>Holman Christian Standard Version</w:t>
      </w:r>
    </w:p>
    <w:p>
      <w:pPr>
        <w:pStyle w:val="32"/>
        <w:keepNext w:val="0"/>
        <w:keepLines w:val="0"/>
        <w:pageBreakBefore w:val="0"/>
        <w:widowControl/>
        <w:suppressLineNumbers w:val="0"/>
        <w:pBdr>
          <w:top w:val="none" w:color="000000" w:sz="0" w:space="0"/>
          <w:left w:val="none" w:color="000000" w:sz="0" w:space="0"/>
          <w:bottom w:val="none" w:color="000000" w:sz="0" w:space="0"/>
          <w:right w:val="none" w:color="000000" w:sz="0" w:space="0"/>
        </w:pBdr>
        <w:overflowPunct w:val="0"/>
        <w:bidi w:val="0"/>
        <w:snapToGrid/>
        <w:spacing w:before="0" w:after="0" w:line="240" w:lineRule="auto"/>
        <w:ind w:left="0" w:right="0" w:firstLine="720"/>
        <w:jc w:val="left"/>
        <w:textAlignment w:val="baseline"/>
      </w:pPr>
      <w:r>
        <w:rPr>
          <w:rFonts w:ascii="Maiandra GD" w:hAnsi="Maiandra GD" w:eastAsia="serif" w:cs="Maiandra GD"/>
          <w:b w:val="0"/>
          <w:bCs w:val="0"/>
          <w:caps w:val="0"/>
          <w:smallCaps w:val="0"/>
          <w:color w:val="auto"/>
          <w:spacing w:val="0"/>
          <w:position w:val="0"/>
          <w:sz w:val="24"/>
          <w:szCs w:val="24"/>
          <w:vertAlign w:val="baseline"/>
        </w:rPr>
        <w:t>King</w:t>
      </w:r>
      <w:r>
        <w:rPr>
          <w:rFonts w:ascii="Maiandra GD" w:hAnsi="Maiandra GD" w:eastAsia="serif" w:cs="Maiandra GD"/>
          <w:b w:val="0"/>
          <w:bCs w:val="0"/>
          <w:caps w:val="0"/>
          <w:smallCaps w:val="0"/>
          <w:color w:val="auto"/>
          <w:spacing w:val="0"/>
          <w:position w:val="0"/>
          <w:sz w:val="24"/>
          <w:szCs w:val="24"/>
          <w:vertAlign w:val="baseline"/>
          <w:lang w:val="en-US"/>
        </w:rPr>
        <w:t xml:space="preserve"> </w:t>
      </w:r>
      <w:r>
        <w:rPr>
          <w:rFonts w:ascii="Maiandra GD" w:hAnsi="Maiandra GD" w:eastAsia="serif" w:cs="Maiandra GD"/>
          <w:b w:val="0"/>
          <w:bCs w:val="0"/>
          <w:caps w:val="0"/>
          <w:smallCaps w:val="0"/>
          <w:color w:val="auto"/>
          <w:spacing w:val="0"/>
          <w:position w:val="0"/>
          <w:sz w:val="24"/>
          <w:szCs w:val="24"/>
          <w:vertAlign w:val="baseline"/>
        </w:rPr>
        <w:t xml:space="preserve">James Version </w:t>
      </w:r>
    </w:p>
    <w:p>
      <w:pPr>
        <w:pStyle w:val="32"/>
        <w:keepNext w:val="0"/>
        <w:keepLines w:val="0"/>
        <w:pageBreakBefore w:val="0"/>
        <w:widowControl/>
        <w:suppressLineNumbers w:val="0"/>
        <w:pBdr>
          <w:top w:val="none" w:color="000000" w:sz="0" w:space="0"/>
          <w:left w:val="none" w:color="000000" w:sz="0" w:space="0"/>
          <w:bottom w:val="none" w:color="000000" w:sz="0" w:space="0"/>
          <w:right w:val="none" w:color="000000" w:sz="0" w:space="0"/>
        </w:pBdr>
        <w:overflowPunct w:val="0"/>
        <w:bidi w:val="0"/>
        <w:snapToGrid/>
        <w:spacing w:before="0" w:after="0" w:line="240" w:lineRule="auto"/>
        <w:ind w:left="0" w:right="0" w:firstLine="720"/>
        <w:jc w:val="left"/>
        <w:textAlignment w:val="baseline"/>
      </w:pPr>
      <w:r>
        <w:rPr>
          <w:rFonts w:ascii="Maiandra GD" w:hAnsi="Maiandra GD" w:eastAsia="serif" w:cs="Maiandra GD"/>
          <w:b w:val="0"/>
          <w:bCs w:val="0"/>
          <w:caps w:val="0"/>
          <w:smallCaps w:val="0"/>
          <w:color w:val="auto"/>
          <w:spacing w:val="0"/>
          <w:position w:val="0"/>
          <w:sz w:val="24"/>
          <w:szCs w:val="24"/>
          <w:vertAlign w:val="baseline"/>
        </w:rPr>
        <w:t>New King James Version</w:t>
      </w:r>
    </w:p>
    <w:p>
      <w:pPr>
        <w:pStyle w:val="32"/>
        <w:keepNext w:val="0"/>
        <w:keepLines w:val="0"/>
        <w:pageBreakBefore w:val="0"/>
        <w:widowControl/>
        <w:suppressLineNumbers w:val="0"/>
        <w:pBdr>
          <w:top w:val="none" w:color="000000" w:sz="0" w:space="0"/>
          <w:left w:val="none" w:color="000000" w:sz="0" w:space="0"/>
          <w:bottom w:val="none" w:color="000000" w:sz="0" w:space="0"/>
          <w:right w:val="none" w:color="000000" w:sz="0" w:space="0"/>
        </w:pBdr>
        <w:overflowPunct w:val="0"/>
        <w:bidi w:val="0"/>
        <w:snapToGrid/>
        <w:spacing w:before="0" w:after="0" w:line="240" w:lineRule="auto"/>
        <w:ind w:left="0" w:right="0" w:firstLine="720"/>
        <w:jc w:val="left"/>
        <w:textAlignment w:val="baseline"/>
      </w:pPr>
      <w:r>
        <w:rPr>
          <w:rFonts w:ascii="Maiandra GD" w:hAnsi="Maiandra GD" w:eastAsia="serif" w:cs="Maiandra GD"/>
          <w:b w:val="0"/>
          <w:bCs w:val="0"/>
          <w:caps w:val="0"/>
          <w:smallCaps w:val="0"/>
          <w:color w:val="auto"/>
          <w:spacing w:val="0"/>
          <w:position w:val="0"/>
          <w:sz w:val="24"/>
          <w:szCs w:val="24"/>
          <w:vertAlign w:val="baseline"/>
        </w:rPr>
        <w:t xml:space="preserve">New International Version </w:t>
      </w:r>
    </w:p>
    <w:p>
      <w:pPr>
        <w:pStyle w:val="32"/>
        <w:keepNext w:val="0"/>
        <w:keepLines w:val="0"/>
        <w:pageBreakBefore w:val="0"/>
        <w:widowControl/>
        <w:suppressLineNumbers w:val="0"/>
        <w:pBdr>
          <w:top w:val="none" w:color="000000" w:sz="0" w:space="0"/>
          <w:left w:val="none" w:color="000000" w:sz="0" w:space="0"/>
          <w:bottom w:val="none" w:color="000000" w:sz="0" w:space="0"/>
          <w:right w:val="none" w:color="000000" w:sz="0" w:space="0"/>
        </w:pBdr>
        <w:overflowPunct w:val="0"/>
        <w:bidi w:val="0"/>
        <w:snapToGrid/>
        <w:spacing w:before="0" w:after="0" w:line="240" w:lineRule="auto"/>
        <w:ind w:left="0" w:right="0" w:firstLine="720"/>
        <w:jc w:val="left"/>
        <w:textAlignment w:val="baseline"/>
      </w:pPr>
      <w:r>
        <w:rPr>
          <w:rFonts w:ascii="Maiandra GD" w:hAnsi="Maiandra GD" w:eastAsia="serif" w:cs="Maiandra GD"/>
          <w:b w:val="0"/>
          <w:bCs w:val="0"/>
          <w:caps w:val="0"/>
          <w:smallCaps w:val="0"/>
          <w:color w:val="auto"/>
          <w:spacing w:val="0"/>
          <w:position w:val="0"/>
          <w:sz w:val="24"/>
          <w:szCs w:val="24"/>
          <w:vertAlign w:val="baseline"/>
        </w:rPr>
        <w:t>New American Standard Bible</w:t>
      </w:r>
    </w:p>
    <w:p>
      <w:pPr>
        <w:pStyle w:val="32"/>
        <w:keepNext w:val="0"/>
        <w:keepLines w:val="0"/>
        <w:pageBreakBefore w:val="0"/>
        <w:widowControl/>
        <w:suppressLineNumbers w:val="0"/>
        <w:pBdr>
          <w:top w:val="none" w:color="000000" w:sz="0" w:space="0"/>
          <w:left w:val="none" w:color="000000" w:sz="0" w:space="0"/>
          <w:bottom w:val="none" w:color="000000" w:sz="0" w:space="0"/>
          <w:right w:val="none" w:color="000000" w:sz="0" w:space="0"/>
        </w:pBdr>
        <w:overflowPunct w:val="0"/>
        <w:bidi w:val="0"/>
        <w:snapToGrid/>
        <w:spacing w:before="0" w:after="0" w:line="240" w:lineRule="auto"/>
        <w:ind w:left="0" w:right="0" w:firstLine="720"/>
        <w:jc w:val="left"/>
        <w:textAlignment w:val="baseline"/>
      </w:pPr>
      <w:r>
        <w:rPr>
          <w:rFonts w:ascii="Maiandra GD" w:hAnsi="Maiandra GD" w:eastAsia="serif" w:cs="Maiandra GD"/>
          <w:b w:val="0"/>
          <w:bCs w:val="0"/>
          <w:caps w:val="0"/>
          <w:smallCaps w:val="0"/>
          <w:color w:val="auto"/>
          <w:spacing w:val="0"/>
          <w:position w:val="0"/>
          <w:sz w:val="24"/>
          <w:szCs w:val="24"/>
          <w:vertAlign w:val="baseline"/>
        </w:rPr>
        <w:t>Revised Standard Version</w:t>
      </w:r>
    </w:p>
    <w:p>
      <w:pPr>
        <w:pStyle w:val="32"/>
        <w:keepNext w:val="0"/>
        <w:keepLines w:val="0"/>
        <w:pageBreakBefore w:val="0"/>
        <w:widowControl/>
        <w:suppressLineNumbers w:val="0"/>
        <w:pBdr>
          <w:top w:val="none" w:color="000000" w:sz="0" w:space="0"/>
          <w:left w:val="none" w:color="000000" w:sz="0" w:space="0"/>
          <w:bottom w:val="none" w:color="000000" w:sz="0" w:space="0"/>
          <w:right w:val="none" w:color="000000" w:sz="0" w:space="0"/>
        </w:pBdr>
        <w:overflowPunct w:val="0"/>
        <w:bidi w:val="0"/>
        <w:snapToGrid/>
        <w:spacing w:before="0" w:after="0" w:line="240" w:lineRule="auto"/>
        <w:ind w:left="0" w:right="0" w:firstLine="720"/>
        <w:jc w:val="left"/>
        <w:textAlignment w:val="baseline"/>
      </w:pPr>
      <w:r>
        <w:rPr>
          <w:rFonts w:ascii="Maiandra GD" w:hAnsi="Maiandra GD" w:eastAsia="serif" w:cs="Maiandra GD"/>
          <w:b w:val="0"/>
          <w:bCs w:val="0"/>
          <w:caps w:val="0"/>
          <w:smallCaps w:val="0"/>
          <w:color w:val="auto"/>
          <w:spacing w:val="0"/>
          <w:position w:val="0"/>
          <w:sz w:val="24"/>
          <w:szCs w:val="24"/>
          <w:vertAlign w:val="baseline"/>
          <w:lang w:val="en-US"/>
        </w:rPr>
        <w:t xml:space="preserve">New Living Translation </w:t>
      </w:r>
    </w:p>
    <w:p>
      <w:pPr>
        <w:pStyle w:val="32"/>
        <w:keepNext w:val="0"/>
        <w:keepLines w:val="0"/>
        <w:pageBreakBefore w:val="0"/>
        <w:widowControl/>
        <w:suppressLineNumbers w:val="0"/>
        <w:pBdr>
          <w:top w:val="none" w:color="000000" w:sz="0" w:space="0"/>
          <w:left w:val="none" w:color="000000" w:sz="0" w:space="0"/>
          <w:bottom w:val="none" w:color="000000" w:sz="0" w:space="0"/>
          <w:right w:val="none" w:color="000000" w:sz="0" w:space="0"/>
        </w:pBdr>
        <w:overflowPunct w:val="0"/>
        <w:bidi w:val="0"/>
        <w:snapToGrid/>
        <w:spacing w:before="0" w:after="0" w:line="240" w:lineRule="auto"/>
        <w:ind w:left="0" w:right="0" w:firstLine="720"/>
        <w:jc w:val="left"/>
        <w:textAlignment w:val="baseline"/>
        <w:rPr>
          <w:rFonts w:ascii="Maiandra GD" w:hAnsi="Maiandra GD" w:eastAsia="serif" w:cs="Maiandra GD"/>
          <w:b w:val="0"/>
          <w:bCs w:val="0"/>
          <w:caps w:val="0"/>
          <w:smallCaps w:val="0"/>
          <w:color w:val="auto"/>
          <w:spacing w:val="0"/>
          <w:position w:val="0"/>
          <w:sz w:val="24"/>
          <w:szCs w:val="24"/>
          <w:vertAlign w:val="baseline"/>
          <w:lang w:val="en-US"/>
        </w:rPr>
      </w:pPr>
    </w:p>
    <w:p>
      <w:pPr>
        <w:pageBreakBefore w:val="0"/>
        <w:overflowPunct w:val="0"/>
        <w:bidi w:val="0"/>
        <w:snapToGrid/>
        <w:spacing w:before="0" w:after="0" w:line="240" w:lineRule="auto"/>
        <w:jc w:val="left"/>
        <w:textAlignment w:val="auto"/>
      </w:pPr>
      <w:r>
        <w:rPr>
          <w:rFonts w:ascii="Maiandra GD" w:hAnsi="Maiandra GD" w:cs="Maiandra GD"/>
          <w:b/>
          <w:sz w:val="24"/>
          <w:szCs w:val="24"/>
        </w:rPr>
        <w:t>GRADING SCALE:</w:t>
      </w:r>
    </w:p>
    <w:p>
      <w:pPr>
        <w:pageBreakBefore w:val="0"/>
        <w:overflowPunct w:val="0"/>
        <w:bidi w:val="0"/>
        <w:snapToGrid/>
        <w:spacing w:before="0" w:after="0" w:line="240" w:lineRule="auto"/>
        <w:ind w:left="0" w:right="719" w:firstLine="0"/>
        <w:jc w:val="left"/>
        <w:textAlignment w:val="auto"/>
      </w:pPr>
      <w:r>
        <w:rPr>
          <w:rFonts w:ascii="Maiandra GD" w:hAnsi="Maiandra GD" w:cs="Maiandra GD"/>
          <w:sz w:val="24"/>
          <w:szCs w:val="24"/>
        </w:rPr>
        <w:t xml:space="preserve">90-100  </w:t>
      </w:r>
      <w:r>
        <w:rPr>
          <w:rFonts w:ascii="Maiandra GD" w:hAnsi="Maiandra GD" w:cs="Maiandra GD"/>
          <w:sz w:val="24"/>
          <w:szCs w:val="24"/>
          <w:lang w:val="en-US"/>
        </w:rPr>
        <w:tab/>
      </w:r>
      <w:r>
        <w:rPr>
          <w:rFonts w:ascii="Maiandra GD" w:hAnsi="Maiandra GD" w:cs="Maiandra GD"/>
          <w:sz w:val="24"/>
          <w:szCs w:val="24"/>
        </w:rPr>
        <w:t>A</w:t>
      </w:r>
    </w:p>
    <w:p>
      <w:pPr>
        <w:pageBreakBefore w:val="0"/>
        <w:overflowPunct w:val="0"/>
        <w:bidi w:val="0"/>
        <w:snapToGrid/>
        <w:spacing w:before="0" w:after="0" w:line="240" w:lineRule="auto"/>
        <w:ind w:left="0" w:right="719" w:firstLine="0"/>
        <w:jc w:val="left"/>
        <w:textAlignment w:val="auto"/>
      </w:pPr>
      <w:r>
        <w:rPr>
          <w:rFonts w:ascii="Maiandra GD" w:hAnsi="Maiandra GD" w:cs="Maiandra GD"/>
          <w:sz w:val="24"/>
          <w:szCs w:val="24"/>
        </w:rPr>
        <w:t xml:space="preserve">80-89 </w:t>
      </w:r>
      <w:r>
        <w:rPr>
          <w:rFonts w:ascii="Maiandra GD" w:hAnsi="Maiandra GD" w:cs="Maiandra GD"/>
          <w:sz w:val="24"/>
          <w:szCs w:val="24"/>
          <w:lang w:val="en-US"/>
        </w:rPr>
        <w:t xml:space="preserve"> </w:t>
      </w:r>
      <w:r>
        <w:rPr>
          <w:rFonts w:ascii="Maiandra GD" w:hAnsi="Maiandra GD" w:cs="Maiandra GD"/>
          <w:sz w:val="24"/>
          <w:szCs w:val="24"/>
        </w:rPr>
        <w:t xml:space="preserve">  </w:t>
      </w:r>
      <w:r>
        <w:rPr>
          <w:rFonts w:ascii="Maiandra GD" w:hAnsi="Maiandra GD" w:cs="Maiandra GD"/>
          <w:sz w:val="24"/>
          <w:szCs w:val="24"/>
          <w:lang w:val="en-US"/>
        </w:rPr>
        <w:tab/>
      </w:r>
      <w:r>
        <w:rPr>
          <w:rFonts w:ascii="Maiandra GD" w:hAnsi="Maiandra GD" w:cs="Maiandra GD"/>
          <w:sz w:val="24"/>
          <w:szCs w:val="24"/>
        </w:rPr>
        <w:t>B</w:t>
      </w:r>
    </w:p>
    <w:p>
      <w:pPr>
        <w:pageBreakBefore w:val="0"/>
        <w:overflowPunct w:val="0"/>
        <w:bidi w:val="0"/>
        <w:snapToGrid/>
        <w:spacing w:before="0" w:after="0" w:line="240" w:lineRule="auto"/>
        <w:ind w:left="0" w:right="719" w:firstLine="0"/>
        <w:jc w:val="left"/>
        <w:textAlignment w:val="auto"/>
      </w:pPr>
      <w:r>
        <w:rPr>
          <w:rFonts w:ascii="Maiandra GD" w:hAnsi="Maiandra GD" w:cs="Maiandra GD"/>
          <w:sz w:val="24"/>
          <w:szCs w:val="24"/>
        </w:rPr>
        <w:t xml:space="preserve">70-79    </w:t>
      </w:r>
      <w:r>
        <w:rPr>
          <w:rFonts w:ascii="Maiandra GD" w:hAnsi="Maiandra GD" w:cs="Maiandra GD"/>
          <w:sz w:val="24"/>
          <w:szCs w:val="24"/>
          <w:lang w:val="en-US"/>
        </w:rPr>
        <w:tab/>
      </w:r>
      <w:r>
        <w:rPr>
          <w:rFonts w:ascii="Maiandra GD" w:hAnsi="Maiandra GD" w:cs="Maiandra GD"/>
          <w:sz w:val="24"/>
          <w:szCs w:val="24"/>
        </w:rPr>
        <w:t>C</w:t>
      </w:r>
    </w:p>
    <w:p>
      <w:pPr>
        <w:pageBreakBefore w:val="0"/>
        <w:overflowPunct w:val="0"/>
        <w:bidi w:val="0"/>
        <w:snapToGrid/>
        <w:spacing w:before="0" w:after="0" w:line="240" w:lineRule="auto"/>
        <w:ind w:left="0" w:right="719" w:firstLine="0"/>
        <w:jc w:val="left"/>
        <w:textAlignment w:val="auto"/>
      </w:pPr>
      <w:r>
        <w:rPr>
          <w:rFonts w:ascii="Maiandra GD" w:hAnsi="Maiandra GD" w:cs="Maiandra GD"/>
          <w:sz w:val="24"/>
          <w:szCs w:val="24"/>
        </w:rPr>
        <w:t xml:space="preserve">60-69    </w:t>
      </w:r>
      <w:r>
        <w:rPr>
          <w:rFonts w:ascii="Maiandra GD" w:hAnsi="Maiandra GD" w:cs="Maiandra GD"/>
          <w:sz w:val="24"/>
          <w:szCs w:val="24"/>
          <w:lang w:val="en-US"/>
        </w:rPr>
        <w:tab/>
      </w:r>
      <w:r>
        <w:rPr>
          <w:rFonts w:ascii="Maiandra GD" w:hAnsi="Maiandra GD" w:cs="Maiandra GD"/>
          <w:sz w:val="24"/>
          <w:szCs w:val="24"/>
        </w:rPr>
        <w:t>D</w:t>
      </w:r>
    </w:p>
    <w:p>
      <w:pPr>
        <w:pageBreakBefore w:val="0"/>
        <w:overflowPunct w:val="0"/>
        <w:bidi w:val="0"/>
        <w:snapToGrid/>
        <w:spacing w:before="0" w:after="0" w:line="240" w:lineRule="auto"/>
        <w:jc w:val="left"/>
        <w:textAlignment w:val="auto"/>
      </w:pPr>
      <w:r>
        <w:rPr>
          <w:rFonts w:ascii="Maiandra GD" w:hAnsi="Maiandra GD" w:cs="Maiandra GD"/>
          <w:sz w:val="24"/>
          <w:szCs w:val="24"/>
        </w:rPr>
        <w:t xml:space="preserve">59-Below    </w:t>
      </w:r>
      <w:r>
        <w:rPr>
          <w:rFonts w:ascii="Maiandra GD" w:hAnsi="Maiandra GD" w:cs="Maiandra GD"/>
          <w:sz w:val="24"/>
          <w:szCs w:val="24"/>
          <w:lang w:val="en-US"/>
        </w:rPr>
        <w:tab/>
      </w:r>
      <w:r>
        <w:rPr>
          <w:rFonts w:ascii="Maiandra GD" w:hAnsi="Maiandra GD" w:cs="Maiandra GD"/>
          <w:sz w:val="24"/>
          <w:szCs w:val="24"/>
        </w:rPr>
        <w:t>F</w:t>
      </w:r>
    </w:p>
    <w:p>
      <w:pPr>
        <w:pageBreakBefore w:val="0"/>
        <w:overflowPunct w:val="0"/>
        <w:bidi w:val="0"/>
        <w:snapToGrid/>
        <w:spacing w:before="0" w:after="0" w:line="240" w:lineRule="auto"/>
        <w:jc w:val="left"/>
        <w:textAlignment w:val="auto"/>
        <w:rPr>
          <w:rFonts w:ascii="Maiandra GD" w:hAnsi="Maiandra GD" w:cs="Maiandra GD"/>
          <w:sz w:val="24"/>
          <w:szCs w:val="24"/>
        </w:rPr>
      </w:pPr>
    </w:p>
    <w:p>
      <w:pPr>
        <w:pageBreakBefore w:val="0"/>
        <w:overflowPunct w:val="0"/>
        <w:bidi w:val="0"/>
        <w:snapToGrid/>
        <w:spacing w:before="0" w:after="0" w:line="240" w:lineRule="auto"/>
        <w:jc w:val="left"/>
        <w:textAlignment w:val="auto"/>
      </w:pPr>
      <w:r>
        <w:rPr>
          <w:rFonts w:ascii="Maiandra GD" w:hAnsi="Maiandra GD" w:cs="Maiandra GD"/>
          <w:b/>
          <w:bCs w:val="0"/>
          <w:color w:val="auto"/>
          <w:sz w:val="24"/>
          <w:szCs w:val="24"/>
        </w:rPr>
        <w:t>GRADING</w:t>
      </w:r>
      <w:r>
        <w:rPr>
          <w:rFonts w:ascii="Maiandra GD" w:hAnsi="Maiandra GD" w:cs="Maiandra GD"/>
          <w:b/>
          <w:bCs w:val="0"/>
          <w:color w:val="auto"/>
          <w:sz w:val="24"/>
          <w:szCs w:val="24"/>
          <w:lang w:val="en-US"/>
        </w:rPr>
        <w:t xml:space="preserve">: </w:t>
      </w:r>
      <w:r>
        <w:rPr>
          <w:rFonts w:ascii="Maiandra GD" w:hAnsi="Maiandra GD" w:cs="Maiandra GD"/>
          <w:color w:val="000000"/>
          <w:sz w:val="24"/>
          <w:szCs w:val="24"/>
          <w:lang w:val="en-US"/>
        </w:rPr>
        <w:t xml:space="preserve">Your final grade is determined by dividing the number of questions by 100 then adding up your total points. If there are 10 questions, then each question is worth 10 points. Example: If you were to get 10 points on 8 questions, 8 on one and 9 on another, Your final grade would be 80+8+9=97.  </w:t>
      </w:r>
    </w:p>
    <w:p>
      <w:pPr>
        <w:overflowPunct w:val="0"/>
        <w:bidi w:val="0"/>
        <w:snapToGrid/>
        <w:spacing w:before="0" w:after="0" w:line="240" w:lineRule="auto"/>
        <w:jc w:val="left"/>
        <w:textAlignment w:val="auto"/>
      </w:pPr>
    </w:p>
    <w:p>
      <w:pPr>
        <w:overflowPunct w:val="0"/>
        <w:bidi w:val="0"/>
        <w:snapToGrid/>
        <w:spacing w:before="0" w:after="0" w:line="240" w:lineRule="auto"/>
        <w:jc w:val="left"/>
        <w:textAlignment w:val="auto"/>
      </w:pPr>
    </w:p>
    <w:p>
      <w:pPr>
        <w:overflowPunct w:val="0"/>
        <w:bidi w:val="0"/>
        <w:snapToGrid/>
        <w:spacing w:before="0" w:after="0" w:line="240" w:lineRule="auto"/>
        <w:jc w:val="center"/>
        <w:textAlignment w:val="auto"/>
      </w:pPr>
    </w:p>
    <w:p>
      <w:pPr>
        <w:overflowPunct w:val="0"/>
        <w:bidi w:val="0"/>
        <w:snapToGrid/>
        <w:spacing w:before="0" w:after="0" w:line="240" w:lineRule="auto"/>
        <w:jc w:val="center"/>
        <w:textAlignment w:val="auto"/>
      </w:pPr>
      <w:r>
        <w:rPr>
          <w:rFonts w:ascii="Maiandra GD" w:hAnsi="Maiandra GD" w:cs="Maiandra GD"/>
          <w:color w:val="000000"/>
          <w:sz w:val="24"/>
          <w:szCs w:val="24"/>
          <w:lang w:val="en-US"/>
        </w:rPr>
        <w:t xml:space="preserve"> </w:t>
      </w:r>
      <w:r>
        <w:rPr>
          <w:rFonts w:ascii="Maiandra GD" w:hAnsi="Maiandra GD" w:cs="Maiandra GD"/>
          <w:b/>
          <w:bCs/>
          <w:color w:val="000000"/>
          <w:sz w:val="30"/>
          <w:szCs w:val="30"/>
          <w:lang w:val="en-US"/>
        </w:rPr>
        <w:t>Lessons on the Book of Daniel</w:t>
      </w:r>
    </w:p>
    <w:p>
      <w:pPr>
        <w:overflowPunct w:val="0"/>
        <w:bidi w:val="0"/>
        <w:snapToGrid/>
        <w:spacing w:before="0" w:after="0" w:line="240" w:lineRule="auto"/>
        <w:jc w:val="center"/>
        <w:textAlignment w:val="auto"/>
        <w:sectPr>
          <w:headerReference r:id="rId6" w:type="first"/>
          <w:footerReference r:id="rId8" w:type="first"/>
          <w:headerReference r:id="rId5" w:type="default"/>
          <w:footerReference r:id="rId7" w:type="default"/>
          <w:footnotePr>
            <w:pos w:val="beneathText"/>
            <w:numFmt w:val="decimal"/>
          </w:footnotePr>
          <w:pgSz w:w="12240" w:h="15840"/>
          <w:pgMar w:top="1267" w:right="1080" w:bottom="1440" w:left="1080" w:header="720" w:footer="720" w:gutter="0"/>
          <w:pgNumType w:fmt="decimal"/>
          <w:cols w:space="720" w:num="1"/>
          <w:docGrid w:linePitch="360" w:charSpace="0"/>
        </w:sectPr>
      </w:pPr>
      <w:r>
        <w:rPr>
          <w:rFonts w:ascii="Maiandra GD" w:hAnsi="Maiandra GD" w:cs="Maiandra GD"/>
          <w:b/>
          <w:bCs/>
          <w:color w:val="000000"/>
          <w:sz w:val="30"/>
          <w:szCs w:val="30"/>
          <w:lang w:val="en-US"/>
        </w:rPr>
        <w:t>[ Note : All Opinion / Explain  Questions require a paragraph ( 3 sentences ]</w:t>
      </w:r>
      <w:r>
        <w:rPr>
          <w:rFonts w:ascii="Maiandra GD" w:hAnsi="Maiandra GD" w:cs="Maiandra GD"/>
          <w:color w:val="000000"/>
          <w:sz w:val="24"/>
          <w:szCs w:val="24"/>
          <w:lang w:val="en-US"/>
        </w:rPr>
        <w:t xml:space="preserve"> </w:t>
      </w:r>
    </w:p>
    <w:p>
      <w:pPr>
        <w:jc w:val="center"/>
      </w:pPr>
    </w:p>
    <w:p>
      <w:pPr>
        <w:pStyle w:val="3"/>
        <w:pageBreakBefore w:val="0"/>
        <w:overflowPunct w:val="0"/>
        <w:bidi w:val="0"/>
        <w:snapToGrid/>
        <w:spacing w:before="0" w:after="0" w:line="240" w:lineRule="auto"/>
        <w:jc w:val="left"/>
        <w:textAlignment w:val="auto"/>
      </w:pPr>
      <w:r>
        <w:rPr>
          <w:rFonts w:ascii="Maiandra GD" w:hAnsi="Maiandra GD" w:cs="Maiandra GD"/>
          <w:b/>
          <w:color w:val="auto"/>
          <w:sz w:val="24"/>
          <w:szCs w:val="24"/>
          <w:lang w:val="en-US"/>
        </w:rPr>
        <w:t>A</w:t>
      </w:r>
      <w:r>
        <w:rPr>
          <w:rFonts w:ascii="Maiandra GD" w:hAnsi="Maiandra GD" w:cs="Maiandra GD"/>
          <w:b/>
          <w:color w:val="auto"/>
          <w:sz w:val="24"/>
          <w:szCs w:val="24"/>
        </w:rPr>
        <w:t>SSIGNMENTS</w:t>
      </w:r>
      <w:r>
        <w:rPr>
          <w:rFonts w:ascii="Maiandra GD" w:hAnsi="Maiandra GD" w:cs="Maiandra GD"/>
          <w:b/>
          <w:color w:val="auto"/>
          <w:sz w:val="24"/>
          <w:szCs w:val="24"/>
          <w:lang w:val="en-US"/>
        </w:rPr>
        <w:t>:</w:t>
      </w:r>
    </w:p>
    <w:p>
      <w:pPr>
        <w:pStyle w:val="4"/>
        <w:pageBreakBefore w:val="0"/>
        <w:overflowPunct w:val="0"/>
        <w:bidi w:val="0"/>
        <w:snapToGrid/>
        <w:spacing w:before="0" w:after="0" w:line="240" w:lineRule="auto"/>
        <w:jc w:val="both"/>
        <w:textAlignment w:val="auto"/>
      </w:pPr>
      <w:r>
        <w:rPr>
          <w:rFonts w:ascii="Maiandra GD" w:hAnsi="Maiandra GD" w:cs="Maiandra GD"/>
          <w:color w:val="auto"/>
          <w:sz w:val="24"/>
          <w:szCs w:val="24"/>
          <w:lang w:val="en-US"/>
        </w:rPr>
        <w:t xml:space="preserve">In this course, you are given 10-12 questions designed to make you reflect, think, and comment on the assigned book(s) of scripture.  You may use any and all </w:t>
      </w:r>
      <w:r>
        <w:rPr>
          <w:rFonts w:ascii="Maiandra GD" w:hAnsi="Maiandra GD" w:cs="Maiandra GD"/>
          <w:b/>
          <w:bCs/>
          <w:i/>
          <w:iCs/>
          <w:color w:val="auto"/>
          <w:sz w:val="24"/>
          <w:szCs w:val="24"/>
          <w:u w:val="single"/>
          <w:lang w:val="en-US"/>
        </w:rPr>
        <w:t>VALID</w:t>
      </w:r>
      <w:r>
        <w:rPr>
          <w:rFonts w:ascii="Maiandra GD" w:hAnsi="Maiandra GD" w:cs="Maiandra GD"/>
          <w:b/>
          <w:bCs/>
          <w:i/>
          <w:iCs/>
          <w:color w:val="auto"/>
          <w:sz w:val="24"/>
          <w:szCs w:val="24"/>
          <w:lang w:val="en-US"/>
        </w:rPr>
        <w:t xml:space="preserve"> </w:t>
      </w:r>
      <w:r>
        <w:rPr>
          <w:rFonts w:ascii="Maiandra GD" w:hAnsi="Maiandra GD" w:cs="Maiandra GD"/>
          <w:color w:val="auto"/>
          <w:sz w:val="24"/>
          <w:szCs w:val="24"/>
          <w:lang w:val="en-US"/>
        </w:rPr>
        <w:t xml:space="preserve"> Christian resources as determined by your mentor, vice-chancellor, and chancellor. After you answer all the questions, submit your answers for discussion with your mentor. You may be required to resubmit or revise one or more of your answers. The idea is to engage in a back and  forth discussion that is beneficial to both parties. The mentors ultimate decision regarding grades is final in all cases.  </w:t>
      </w:r>
    </w:p>
    <w:p>
      <w:pPr>
        <w:pStyle w:val="4"/>
        <w:pageBreakBefore w:val="0"/>
        <w:overflowPunct w:val="0"/>
        <w:bidi w:val="0"/>
        <w:snapToGrid/>
        <w:spacing w:before="0" w:after="0" w:line="240" w:lineRule="auto"/>
        <w:jc w:val="left"/>
        <w:textAlignment w:val="auto"/>
        <w:rPr>
          <w:rFonts w:ascii="Maiandra GD" w:hAnsi="Maiandra GD" w:cs="Maiandra GD"/>
          <w:b/>
          <w:color w:val="auto"/>
          <w:sz w:val="24"/>
          <w:szCs w:val="24"/>
        </w:rPr>
      </w:pPr>
    </w:p>
    <w:p>
      <w:pPr>
        <w:pStyle w:val="4"/>
        <w:pageBreakBefore w:val="0"/>
        <w:overflowPunct w:val="0"/>
        <w:bidi w:val="0"/>
        <w:snapToGrid/>
        <w:spacing w:before="0" w:after="0" w:line="240" w:lineRule="auto"/>
        <w:jc w:val="left"/>
        <w:textAlignment w:val="auto"/>
      </w:pPr>
      <w:r>
        <w:rPr>
          <w:rFonts w:ascii="Maiandra GD" w:hAnsi="Maiandra GD" w:cs="Maiandra GD"/>
          <w:b/>
          <w:color w:val="auto"/>
          <w:sz w:val="24"/>
          <w:szCs w:val="24"/>
        </w:rPr>
        <w:t>COURSE SCHEDULE</w:t>
      </w:r>
    </w:p>
    <w:p>
      <w:pPr>
        <w:pageBreakBefore w:val="0"/>
        <w:overflowPunct w:val="0"/>
        <w:bidi w:val="0"/>
        <w:snapToGrid/>
        <w:spacing w:before="0" w:after="0" w:line="240" w:lineRule="auto"/>
        <w:jc w:val="left"/>
        <w:textAlignment w:val="auto"/>
      </w:pPr>
      <w:r>
        <w:rPr>
          <w:rFonts w:ascii="Maiandra GD" w:hAnsi="Maiandra GD" w:cs="Maiandra GD"/>
          <w:color w:val="auto"/>
          <w:sz w:val="24"/>
          <w:szCs w:val="24"/>
          <w:lang w:val="en-US"/>
        </w:rPr>
        <w:t>While there are no set dates, we do expect that you will be disciplined and work on a regular and consistent basis. Please submit your completed assignments to your instructors as indicated.</w:t>
      </w:r>
    </w:p>
    <w:p>
      <w:pPr>
        <w:pageBreakBefore w:val="0"/>
        <w:overflowPunct w:val="0"/>
        <w:bidi w:val="0"/>
        <w:snapToGrid/>
        <w:spacing w:before="0" w:after="0" w:line="240" w:lineRule="auto"/>
        <w:jc w:val="left"/>
        <w:textAlignment w:val="auto"/>
        <w:rPr>
          <w:b/>
          <w:i/>
        </w:rPr>
      </w:pPr>
    </w:p>
    <w:p>
      <w:pPr>
        <w:pageBreakBefore w:val="0"/>
        <w:overflowPunct w:val="0"/>
        <w:bidi w:val="0"/>
        <w:snapToGrid/>
        <w:spacing w:before="0" w:after="0" w:line="240" w:lineRule="auto"/>
        <w:jc w:val="left"/>
        <w:textAlignment w:val="auto"/>
        <w:rPr>
          <w:b/>
          <w:i/>
        </w:rPr>
      </w:pPr>
    </w:p>
    <w:tbl>
      <w:tblPr>
        <w:tblStyle w:val="6"/>
        <w:tblW w:w="0" w:type="auto"/>
        <w:tblInd w:w="131" w:type="dxa"/>
        <w:tblLayout w:type="fixed"/>
        <w:tblCellMar>
          <w:top w:w="0" w:type="dxa"/>
          <w:left w:w="113" w:type="dxa"/>
          <w:bottom w:w="0" w:type="dxa"/>
          <w:right w:w="108" w:type="dxa"/>
        </w:tblCellMar>
      </w:tblPr>
      <w:tblGrid>
        <w:gridCol w:w="1027"/>
        <w:gridCol w:w="9120"/>
      </w:tblGrid>
      <w:tr>
        <w:tblPrEx>
          <w:tblCellMar>
            <w:top w:w="0" w:type="dxa"/>
            <w:left w:w="113" w:type="dxa"/>
            <w:bottom w:w="0" w:type="dxa"/>
            <w:right w:w="108" w:type="dxa"/>
          </w:tblCellMar>
        </w:tblPrEx>
        <w:trPr>
          <w:trHeight w:val="260" w:hRule="atLeast"/>
        </w:trPr>
        <w:tc>
          <w:tcPr>
            <w:tcW w:w="1027" w:type="dxa"/>
            <w:tcBorders>
              <w:top w:val="single" w:color="000000" w:sz="4" w:space="0"/>
              <w:left w:val="single" w:color="000000" w:sz="4" w:space="0"/>
              <w:bottom w:val="single" w:color="000000" w:sz="4" w:space="0"/>
              <w:right w:val="single" w:color="000000" w:sz="4" w:space="0"/>
            </w:tcBorders>
            <w:shd w:val="clear" w:color="auto" w:fill="D8D8D8"/>
            <w:noWrap w:val="0"/>
            <w:vAlign w:val="center"/>
          </w:tcPr>
          <w:p>
            <w:pPr>
              <w:overflowPunct w:val="0"/>
              <w:bidi w:val="0"/>
              <w:snapToGrid/>
              <w:spacing w:before="0" w:after="0" w:line="240" w:lineRule="auto"/>
              <w:jc w:val="center"/>
              <w:textAlignment w:val="auto"/>
              <w:rPr>
                <w:b/>
                <w:bCs/>
              </w:rPr>
            </w:pPr>
            <w:bookmarkStart w:id="0" w:name="RANGE!A1%3AD45"/>
            <w:bookmarkEnd w:id="0"/>
          </w:p>
        </w:tc>
        <w:tc>
          <w:tcPr>
            <w:tcW w:w="9120" w:type="dxa"/>
            <w:tcBorders>
              <w:top w:val="single" w:color="000000" w:sz="4" w:space="0"/>
              <w:left w:val="single" w:color="000000" w:sz="4" w:space="0"/>
              <w:bottom w:val="single" w:color="000000" w:sz="4" w:space="0"/>
              <w:right w:val="single" w:color="000000" w:sz="4" w:space="0"/>
            </w:tcBorders>
            <w:shd w:val="clear" w:color="auto" w:fill="D8D8D8"/>
            <w:noWrap w:val="0"/>
            <w:vAlign w:val="top"/>
          </w:tcPr>
          <w:p>
            <w:pPr>
              <w:overflowPunct w:val="0"/>
              <w:bidi w:val="0"/>
              <w:snapToGrid/>
              <w:spacing w:before="0" w:after="0" w:line="240" w:lineRule="auto"/>
              <w:jc w:val="center"/>
              <w:textAlignment w:val="auto"/>
            </w:pPr>
            <w:r>
              <w:rPr>
                <w:b/>
                <w:bCs/>
                <w:lang w:val="en-US"/>
              </w:rPr>
              <w:t>QUESTIONS</w:t>
            </w:r>
          </w:p>
        </w:tc>
      </w:tr>
      <w:tr>
        <w:tblPrEx>
          <w:tblCellMar>
            <w:top w:w="0" w:type="dxa"/>
            <w:left w:w="113" w:type="dxa"/>
            <w:bottom w:w="0" w:type="dxa"/>
            <w:right w:w="108" w:type="dxa"/>
          </w:tblCellMar>
        </w:tblPrEx>
        <w:trPr>
          <w:trHeight w:val="350" w:hRule="atLeast"/>
        </w:trPr>
        <w:tc>
          <w:tcPr>
            <w:tcW w:w="10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overflowPunct w:val="0"/>
              <w:bidi w:val="0"/>
              <w:snapToGrid/>
              <w:spacing w:before="0" w:after="0" w:line="240" w:lineRule="auto"/>
              <w:jc w:val="center"/>
              <w:textAlignment w:val="auto"/>
            </w:pPr>
            <w:r>
              <w:rPr>
                <w:lang w:val="en-US"/>
              </w:rPr>
              <w:t>1</w:t>
            </w:r>
          </w:p>
        </w:tc>
        <w:tc>
          <w:tcPr>
            <w:tcW w:w="91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1: Read Daniel 1:1 - 21</w:t>
            </w:r>
          </w:p>
          <w:p>
            <w:pPr>
              <w:keepNext w:val="0"/>
              <w:keepLines w:val="0"/>
              <w:widowControl/>
              <w:suppressLineNumbers w:val="0"/>
              <w:bidi w:val="0"/>
              <w:spacing w:before="0" w:after="0" w:line="18" w:lineRule="atLeast"/>
              <w:jc w:val="left"/>
            </w:pPr>
            <w:r>
              <w:rPr>
                <w:b w:val="0"/>
                <w:bCs w:val="0"/>
                <w:sz w:val="24"/>
                <w:szCs w:val="24"/>
                <w:lang w:val="en-US"/>
              </w:rPr>
              <w:t>A: In order, list the events in the Scripture. Why are they important ? Explain</w:t>
            </w:r>
          </w:p>
        </w:tc>
      </w:tr>
      <w:tr>
        <w:tblPrEx>
          <w:tblCellMar>
            <w:top w:w="0" w:type="dxa"/>
            <w:left w:w="113" w:type="dxa"/>
            <w:bottom w:w="0" w:type="dxa"/>
            <w:right w:w="108" w:type="dxa"/>
          </w:tblCellMar>
        </w:tblPrEx>
        <w:trPr>
          <w:trHeight w:val="350" w:hRule="atLeast"/>
        </w:trPr>
        <w:tc>
          <w:tcPr>
            <w:tcW w:w="10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overflowPunct w:val="0"/>
              <w:bidi w:val="0"/>
              <w:snapToGrid/>
              <w:spacing w:before="0" w:after="0" w:line="240" w:lineRule="auto"/>
              <w:jc w:val="center"/>
              <w:textAlignment w:val="auto"/>
            </w:pPr>
            <w:r>
              <w:rPr>
                <w:lang w:val="en-US"/>
              </w:rPr>
              <w:t>2</w:t>
            </w:r>
          </w:p>
        </w:tc>
        <w:tc>
          <w:tcPr>
            <w:tcW w:w="91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2: In Daniel (  from Daniel 1 to 2:4a and Daniel 8:1 to 12:13 ) were written in Hebrew. Read Daniel 2:4b to 7:28.</w:t>
            </w:r>
          </w:p>
          <w:p>
            <w:pPr>
              <w:jc w:val="left"/>
            </w:pPr>
            <w:r>
              <w:rPr>
                <w:b w:val="0"/>
                <w:bCs w:val="0"/>
                <w:sz w:val="24"/>
                <w:szCs w:val="24"/>
              </w:rPr>
              <w:t xml:space="preserve">A: What language is Daniel 2:4b to 7:28 written in ?  Why the change ? What nation(s) were involved.  Explain why you think that this is important ?  </w:t>
            </w:r>
          </w:p>
          <w:p>
            <w:pPr>
              <w:keepNext w:val="0"/>
              <w:keepLines w:val="0"/>
              <w:widowControl/>
              <w:suppressLineNumbers w:val="0"/>
              <w:bidi w:val="0"/>
              <w:spacing w:before="0" w:after="0" w:line="18" w:lineRule="atLeast"/>
              <w:jc w:val="left"/>
            </w:pPr>
            <w:r>
              <w:rPr>
                <w:rFonts w:eastAsia="Calibri"/>
                <w:b w:val="0"/>
                <w:bCs w:val="0"/>
                <w:sz w:val="24"/>
                <w:szCs w:val="24"/>
                <w:lang w:val="en-US" w:eastAsia="en-US" w:bidi="ar-SA"/>
              </w:rPr>
              <w:t>B: Dig Deeper : What is God saying to the world as a whole ? Explain.</w:t>
            </w:r>
          </w:p>
        </w:tc>
      </w:tr>
      <w:tr>
        <w:tblPrEx>
          <w:tblCellMar>
            <w:top w:w="0" w:type="dxa"/>
            <w:left w:w="113" w:type="dxa"/>
            <w:bottom w:w="0" w:type="dxa"/>
            <w:right w:w="108" w:type="dxa"/>
          </w:tblCellMar>
        </w:tblPrEx>
        <w:trPr>
          <w:trHeight w:val="350" w:hRule="atLeast"/>
        </w:trPr>
        <w:tc>
          <w:tcPr>
            <w:tcW w:w="10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overflowPunct w:val="0"/>
              <w:bidi w:val="0"/>
              <w:snapToGrid/>
              <w:spacing w:before="0" w:after="0" w:line="240" w:lineRule="auto"/>
              <w:jc w:val="center"/>
              <w:textAlignment w:val="auto"/>
            </w:pPr>
            <w:r>
              <w:rPr>
                <w:lang w:val="en-US"/>
              </w:rPr>
              <w:t>3</w:t>
            </w:r>
          </w:p>
        </w:tc>
        <w:tc>
          <w:tcPr>
            <w:tcW w:w="91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 xml:space="preserve">Question 3: What was the complaint of the king’s wise men to the king ?  Was this a fair ? </w:t>
            </w:r>
            <w:r>
              <w:rPr>
                <w:b w:val="0"/>
                <w:bCs w:val="0"/>
                <w:sz w:val="24"/>
                <w:szCs w:val="24"/>
                <w:lang w:val="en-US" w:eastAsia="en-US"/>
              </w:rPr>
              <w:tab/>
            </w:r>
            <w:r>
              <w:rPr>
                <w:b w:val="0"/>
                <w:bCs w:val="0"/>
                <w:sz w:val="24"/>
                <w:szCs w:val="24"/>
                <w:lang w:val="en-US" w:eastAsia="en-US"/>
              </w:rPr>
              <w:t>Explain why was it done this way ?</w:t>
            </w:r>
          </w:p>
        </w:tc>
      </w:tr>
      <w:tr>
        <w:tblPrEx>
          <w:tblCellMar>
            <w:top w:w="0" w:type="dxa"/>
            <w:left w:w="113" w:type="dxa"/>
            <w:bottom w:w="0" w:type="dxa"/>
            <w:right w:w="108" w:type="dxa"/>
          </w:tblCellMar>
        </w:tblPrEx>
        <w:trPr>
          <w:trHeight w:val="350" w:hRule="atLeast"/>
        </w:trPr>
        <w:tc>
          <w:tcPr>
            <w:tcW w:w="10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overflowPunct w:val="0"/>
              <w:bidi w:val="0"/>
              <w:snapToGrid/>
              <w:spacing w:before="0" w:after="0" w:line="240" w:lineRule="auto"/>
              <w:jc w:val="center"/>
              <w:textAlignment w:val="auto"/>
            </w:pPr>
            <w:r>
              <w:rPr>
                <w:lang w:val="en-US"/>
              </w:rPr>
              <w:t>4</w:t>
            </w:r>
          </w:p>
        </w:tc>
        <w:tc>
          <w:tcPr>
            <w:tcW w:w="91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overflowPunct w:val="0"/>
              <w:bidi w:val="0"/>
              <w:snapToGrid/>
              <w:spacing w:before="0" w:after="0" w:line="240" w:lineRule="auto"/>
              <w:ind w:left="0" w:right="0" w:firstLine="0"/>
              <w:jc w:val="left"/>
              <w:textAlignment w:val="auto"/>
            </w:pPr>
            <w:r>
              <w:rPr>
                <w:rFonts w:eastAsia="Calibri"/>
                <w:b w:val="0"/>
                <w:bCs w:val="0"/>
                <w:sz w:val="24"/>
                <w:szCs w:val="24"/>
                <w:lang w:val="en-US" w:eastAsia="en-US" w:bidi="ar-SA"/>
              </w:rPr>
              <w:t>Question 4:  Who was able to answer the king’s request ?  Explain why ? Why was this important ?</w:t>
            </w:r>
          </w:p>
        </w:tc>
      </w:tr>
      <w:tr>
        <w:tblPrEx>
          <w:tblCellMar>
            <w:top w:w="0" w:type="dxa"/>
            <w:left w:w="113" w:type="dxa"/>
            <w:bottom w:w="0" w:type="dxa"/>
            <w:right w:w="108" w:type="dxa"/>
          </w:tblCellMar>
        </w:tblPrEx>
        <w:trPr>
          <w:trHeight w:val="350" w:hRule="atLeast"/>
        </w:trPr>
        <w:tc>
          <w:tcPr>
            <w:tcW w:w="10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overflowPunct w:val="0"/>
              <w:bidi w:val="0"/>
              <w:snapToGrid/>
              <w:spacing w:before="0" w:after="0" w:line="240" w:lineRule="auto"/>
              <w:jc w:val="center"/>
              <w:textAlignment w:val="auto"/>
            </w:pPr>
            <w:r>
              <w:rPr>
                <w:lang w:val="en-US"/>
              </w:rPr>
              <w:t>5</w:t>
            </w:r>
          </w:p>
        </w:tc>
        <w:tc>
          <w:tcPr>
            <w:tcW w:w="91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5: Opinion, freely speculate the following, Who are “they” in the following versions? Try not to think in conventional terms.</w:t>
            </w:r>
          </w:p>
          <w:p>
            <w:pPr>
              <w:jc w:val="left"/>
            </w:pPr>
            <w:r>
              <w:fldChar w:fldCharType="begin"/>
            </w:r>
            <w:r>
              <w:instrText xml:space="preserve"> HYPERLINK "https://www.biblegateway.com/passage/?search=Daniel 2:42-44&amp;version=ASV"</w:instrText>
            </w:r>
            <w:r>
              <w:fldChar w:fldCharType="separate"/>
            </w:r>
            <w:r>
              <w:rPr>
                <w:rStyle w:val="13"/>
                <w:b w:val="0"/>
                <w:bCs w:val="0"/>
                <w:sz w:val="24"/>
                <w:szCs w:val="24"/>
              </w:rPr>
              <w:t>ASV</w:t>
            </w:r>
            <w:r>
              <w:fldChar w:fldCharType="end"/>
            </w:r>
            <w:r>
              <w:rPr>
                <w:rStyle w:val="13"/>
                <w:b w:val="0"/>
                <w:bCs w:val="0"/>
                <w:sz w:val="24"/>
                <w:szCs w:val="24"/>
              </w:rPr>
              <w:t xml:space="preserve"> : </w:t>
            </w:r>
            <w:r>
              <w:tab/>
            </w:r>
            <w:r>
              <w:t>And whereas thou sawest the iron mixed with miry clay, they shall mingle themselves with the seed of men; but they shall not cleave one to another, even</w:t>
            </w:r>
            <w:r>
              <w:tab/>
            </w:r>
            <w:r>
              <w:t>as iron doth not mingle with clay.</w:t>
            </w:r>
          </w:p>
          <w:p>
            <w:pPr>
              <w:jc w:val="left"/>
            </w:pPr>
            <w:r>
              <w:fldChar w:fldCharType="begin"/>
            </w:r>
            <w:r>
              <w:instrText xml:space="preserve"> HYPERLINK "https://www.biblegateway.com/passage/?search=Daniel 2:42-44&amp;version=BRG"</w:instrText>
            </w:r>
            <w:r>
              <w:fldChar w:fldCharType="separate"/>
            </w:r>
            <w:r>
              <w:rPr>
                <w:rStyle w:val="13"/>
                <w:b w:val="0"/>
                <w:bCs w:val="0"/>
                <w:sz w:val="24"/>
                <w:szCs w:val="24"/>
              </w:rPr>
              <w:t>BRG</w:t>
            </w:r>
            <w:r>
              <w:fldChar w:fldCharType="end"/>
            </w:r>
            <w:r>
              <w:rPr>
                <w:rStyle w:val="13"/>
                <w:b w:val="0"/>
                <w:bCs w:val="0"/>
                <w:sz w:val="24"/>
                <w:szCs w:val="24"/>
              </w:rPr>
              <w:t xml:space="preserve"> : </w:t>
            </w:r>
            <w:r>
              <w:t>And whereas thou sawest iron mixed with miry clay, they shall mingle themselves with the seed of men: but they shall not cleave one to another, even as iron is not mixed with clay.</w:t>
            </w:r>
          </w:p>
          <w:p>
            <w:pPr>
              <w:spacing w:before="120" w:after="120"/>
              <w:jc w:val="left"/>
            </w:pPr>
            <w:r>
              <w:fldChar w:fldCharType="begin"/>
            </w:r>
            <w:r>
              <w:instrText xml:space="preserve"> HYPERLINK "https://www.biblegateway.com/passage/?search=Daniel 2:42-44&amp;version=KJV"</w:instrText>
            </w:r>
            <w:r>
              <w:fldChar w:fldCharType="separate"/>
            </w:r>
            <w:r>
              <w:rPr>
                <w:rStyle w:val="13"/>
                <w:b w:val="0"/>
                <w:bCs w:val="0"/>
                <w:sz w:val="24"/>
                <w:szCs w:val="24"/>
              </w:rPr>
              <w:t>KJV</w:t>
            </w:r>
            <w:r>
              <w:fldChar w:fldCharType="end"/>
            </w:r>
            <w:r>
              <w:rPr>
                <w:rStyle w:val="13"/>
                <w:b w:val="0"/>
                <w:bCs w:val="0"/>
                <w:sz w:val="24"/>
                <w:szCs w:val="24"/>
              </w:rPr>
              <w:t xml:space="preserve">: </w:t>
            </w:r>
            <w:r>
              <w:rPr>
                <w:lang w:val="en-US" w:eastAsia="en-US"/>
              </w:rPr>
              <w:t>And whereas thou sawest iron mixed with miry clay, they shall mingle themselves with the seed of men: but they shall not cleave one to another, even as iron is not mixed with clay.</w:t>
            </w:r>
          </w:p>
        </w:tc>
      </w:tr>
      <w:tr>
        <w:tblPrEx>
          <w:tblCellMar>
            <w:top w:w="0" w:type="dxa"/>
            <w:left w:w="113" w:type="dxa"/>
            <w:bottom w:w="0" w:type="dxa"/>
            <w:right w:w="108" w:type="dxa"/>
          </w:tblCellMar>
        </w:tblPrEx>
        <w:trPr>
          <w:trHeight w:val="350" w:hRule="atLeast"/>
        </w:trPr>
        <w:tc>
          <w:tcPr>
            <w:tcW w:w="10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overflowPunct w:val="0"/>
              <w:bidi w:val="0"/>
              <w:snapToGrid/>
              <w:spacing w:before="0" w:after="0" w:line="240" w:lineRule="auto"/>
              <w:jc w:val="center"/>
              <w:textAlignment w:val="auto"/>
            </w:pPr>
            <w:r>
              <w:rPr>
                <w:lang w:val="en-US"/>
              </w:rPr>
              <w:t>6</w:t>
            </w:r>
          </w:p>
        </w:tc>
        <w:tc>
          <w:tcPr>
            <w:tcW w:w="91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overflowPunct w:val="0"/>
              <w:bidi w:val="0"/>
              <w:snapToGrid/>
              <w:spacing w:before="0" w:after="0" w:line="240" w:lineRule="auto"/>
              <w:jc w:val="left"/>
              <w:textAlignment w:val="auto"/>
            </w:pPr>
            <w:r>
              <w:rPr>
                <w:rFonts w:eastAsia="Calibri"/>
                <w:b w:val="0"/>
                <w:bCs w:val="0"/>
                <w:sz w:val="24"/>
                <w:szCs w:val="24"/>
                <w:lang w:val="en-US" w:eastAsia="en-US" w:bidi="ar-SA"/>
              </w:rPr>
              <w:t>Question 6:  Explain the phase “</w:t>
            </w:r>
            <w:bookmarkStart w:id="1" w:name="en-NKJV-21804"/>
            <w:bookmarkEnd w:id="1"/>
            <w:r>
              <w:rPr>
                <w:rFonts w:eastAsia="Calibri"/>
                <w:b w:val="0"/>
                <w:bCs w:val="0"/>
                <w:sz w:val="24"/>
                <w:szCs w:val="24"/>
                <w:lang w:val="en-US" w:eastAsia="en-US" w:bidi="ar-SA"/>
              </w:rPr>
              <w:t xml:space="preserve">stone was cut out of the mountain without hands,” </w:t>
            </w:r>
          </w:p>
        </w:tc>
      </w:tr>
      <w:tr>
        <w:tblPrEx>
          <w:tblCellMar>
            <w:top w:w="0" w:type="dxa"/>
            <w:left w:w="113" w:type="dxa"/>
            <w:bottom w:w="0" w:type="dxa"/>
            <w:right w:w="108" w:type="dxa"/>
          </w:tblCellMar>
        </w:tblPrEx>
        <w:trPr>
          <w:trHeight w:val="350" w:hRule="atLeast"/>
        </w:trPr>
        <w:tc>
          <w:tcPr>
            <w:tcW w:w="10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overflowPunct w:val="0"/>
              <w:bidi w:val="0"/>
              <w:snapToGrid/>
              <w:spacing w:before="0" w:after="0" w:line="240" w:lineRule="auto"/>
              <w:jc w:val="center"/>
              <w:textAlignment w:val="auto"/>
            </w:pPr>
            <w:r>
              <w:rPr>
                <w:lang w:val="en-US"/>
              </w:rPr>
              <w:t>7</w:t>
            </w:r>
          </w:p>
        </w:tc>
        <w:tc>
          <w:tcPr>
            <w:tcW w:w="91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7:  Read Daniel 5: 25 – 30</w:t>
            </w:r>
          </w:p>
          <w:p>
            <w:pPr>
              <w:jc w:val="left"/>
            </w:pPr>
            <w:r>
              <w:rPr>
                <w:b w:val="0"/>
                <w:bCs w:val="0"/>
                <w:sz w:val="24"/>
                <w:szCs w:val="24"/>
              </w:rPr>
              <w:t xml:space="preserve">A: What is the language used in Scripture, with in the confines of the what you have learned earlier ? ( I do not mean printed English language ) </w:t>
            </w:r>
          </w:p>
          <w:p>
            <w:pPr>
              <w:overflowPunct w:val="0"/>
              <w:bidi w:val="0"/>
              <w:snapToGrid/>
              <w:spacing w:before="0" w:after="0" w:line="240" w:lineRule="auto"/>
              <w:jc w:val="left"/>
              <w:textAlignment w:val="auto"/>
            </w:pPr>
            <w:r>
              <w:rPr>
                <w:b w:val="0"/>
                <w:bCs w:val="0"/>
                <w:sz w:val="24"/>
                <w:szCs w:val="24"/>
                <w:lang w:val="en-US" w:eastAsia="en-US"/>
              </w:rPr>
              <w:t>B: Compare the previous Scripture with the phase “ You have been weighed, you have been measured and you have been found wanting.”  Are they the same; different? Explain your answer.</w:t>
            </w:r>
          </w:p>
        </w:tc>
      </w:tr>
      <w:tr>
        <w:tblPrEx>
          <w:tblCellMar>
            <w:top w:w="0" w:type="dxa"/>
            <w:left w:w="113" w:type="dxa"/>
            <w:bottom w:w="0" w:type="dxa"/>
            <w:right w:w="108" w:type="dxa"/>
          </w:tblCellMar>
        </w:tblPrEx>
        <w:trPr>
          <w:trHeight w:val="350" w:hRule="atLeast"/>
        </w:trPr>
        <w:tc>
          <w:tcPr>
            <w:tcW w:w="10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overflowPunct w:val="0"/>
              <w:bidi w:val="0"/>
              <w:snapToGrid/>
              <w:spacing w:before="0" w:after="0" w:line="240" w:lineRule="auto"/>
              <w:jc w:val="center"/>
              <w:textAlignment w:val="auto"/>
            </w:pPr>
            <w:r>
              <w:rPr>
                <w:lang w:val="en-US"/>
              </w:rPr>
              <w:t>8</w:t>
            </w:r>
          </w:p>
        </w:tc>
        <w:tc>
          <w:tcPr>
            <w:tcW w:w="91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8: Read Daniel 8:1 to 12:13</w:t>
            </w:r>
          </w:p>
          <w:p>
            <w:pPr>
              <w:overflowPunct w:val="0"/>
              <w:bidi w:val="0"/>
              <w:snapToGrid/>
              <w:spacing w:before="0" w:after="0" w:line="240" w:lineRule="auto"/>
              <w:jc w:val="left"/>
              <w:textAlignment w:val="auto"/>
            </w:pPr>
            <w:r>
              <w:rPr>
                <w:rFonts w:eastAsia="Calibri"/>
                <w:b w:val="0"/>
                <w:bCs w:val="0"/>
                <w:sz w:val="24"/>
                <w:szCs w:val="24"/>
                <w:lang w:val="en-US" w:eastAsia="en-US" w:bidi="ar-SA"/>
              </w:rPr>
              <w:t>A: What is the language used from this point of Daniel 8:1  to the end of the Book of Daniel ? ( I do not mean printed English language ) .</w:t>
            </w:r>
          </w:p>
        </w:tc>
      </w:tr>
      <w:tr>
        <w:tblPrEx>
          <w:tblCellMar>
            <w:top w:w="0" w:type="dxa"/>
            <w:left w:w="113" w:type="dxa"/>
            <w:bottom w:w="0" w:type="dxa"/>
            <w:right w:w="108" w:type="dxa"/>
          </w:tblCellMar>
        </w:tblPrEx>
        <w:trPr>
          <w:trHeight w:val="350" w:hRule="atLeast"/>
        </w:trPr>
        <w:tc>
          <w:tcPr>
            <w:tcW w:w="10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overflowPunct w:val="0"/>
              <w:bidi w:val="0"/>
              <w:snapToGrid/>
              <w:spacing w:before="0" w:after="0" w:line="240" w:lineRule="auto"/>
              <w:jc w:val="center"/>
              <w:textAlignment w:val="auto"/>
            </w:pPr>
            <w:r>
              <w:rPr>
                <w:lang w:val="en-US"/>
              </w:rPr>
              <w:t>9</w:t>
            </w:r>
          </w:p>
        </w:tc>
        <w:tc>
          <w:tcPr>
            <w:tcW w:w="91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 xml:space="preserve">Question 9:  Read Daniel 8:1 to 9:27. </w:t>
            </w:r>
          </w:p>
          <w:p>
            <w:pPr>
              <w:jc w:val="left"/>
            </w:pPr>
            <w:r>
              <w:rPr>
                <w:b w:val="0"/>
                <w:bCs w:val="0"/>
                <w:sz w:val="24"/>
                <w:szCs w:val="24"/>
              </w:rPr>
              <w:t>A: Pick one of the two prophecies,  Daniel 8:1-27 or  Daniel 9:1-27.</w:t>
            </w:r>
          </w:p>
          <w:p>
            <w:pPr>
              <w:overflowPunct w:val="0"/>
              <w:bidi w:val="0"/>
              <w:snapToGrid/>
              <w:spacing w:before="0" w:after="0" w:line="240" w:lineRule="auto"/>
              <w:jc w:val="left"/>
              <w:textAlignment w:val="auto"/>
            </w:pPr>
            <w:r>
              <w:rPr>
                <w:rFonts w:eastAsia="Calibri"/>
                <w:b w:val="0"/>
                <w:bCs w:val="0"/>
                <w:sz w:val="24"/>
                <w:szCs w:val="24"/>
                <w:lang w:val="en-US" w:eastAsia="en-US" w:bidi="ar-SA"/>
              </w:rPr>
              <w:t>B: Explain the meaning; symbolism; historical context; if it was past or future fulfillment of the prophecies and the importance of the Scriptural language, written there of.</w:t>
            </w:r>
          </w:p>
        </w:tc>
      </w:tr>
      <w:tr>
        <w:tblPrEx>
          <w:tblCellMar>
            <w:top w:w="0" w:type="dxa"/>
            <w:left w:w="113" w:type="dxa"/>
            <w:bottom w:w="0" w:type="dxa"/>
            <w:right w:w="108" w:type="dxa"/>
          </w:tblCellMar>
        </w:tblPrEx>
        <w:trPr>
          <w:trHeight w:val="350" w:hRule="atLeast"/>
        </w:trPr>
        <w:tc>
          <w:tcPr>
            <w:tcW w:w="10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overflowPunct w:val="0"/>
              <w:bidi w:val="0"/>
              <w:snapToGrid/>
              <w:spacing w:before="0" w:after="0" w:line="240" w:lineRule="auto"/>
              <w:jc w:val="center"/>
              <w:textAlignment w:val="auto"/>
            </w:pPr>
            <w:r>
              <w:rPr>
                <w:lang w:val="en-US"/>
              </w:rPr>
              <w:t>10</w:t>
            </w:r>
          </w:p>
        </w:tc>
        <w:tc>
          <w:tcPr>
            <w:tcW w:w="91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overflowPunct w:val="0"/>
              <w:bidi w:val="0"/>
              <w:snapToGrid/>
              <w:spacing w:before="0" w:after="0" w:line="240" w:lineRule="auto"/>
              <w:jc w:val="left"/>
              <w:textAlignment w:val="auto"/>
            </w:pPr>
            <w:r>
              <w:rPr>
                <w:rFonts w:eastAsia="Calibri"/>
                <w:b w:val="0"/>
                <w:bCs w:val="0"/>
                <w:sz w:val="24"/>
                <w:szCs w:val="24"/>
                <w:lang w:val="en-US" w:eastAsia="en-US" w:bidi="ar-SA"/>
              </w:rPr>
              <w:t>Question 10:  Opinion, Who or what, was the fourth non-human being, among the humans in the fire ?  Was the King Nebuchadnezzar, speaking from a secular or religious point of view ? Explain. Refer to Daniel 3:25 or Daniel 3:28..</w:t>
            </w:r>
          </w:p>
        </w:tc>
      </w:tr>
      <w:tr>
        <w:tblPrEx>
          <w:tblCellMar>
            <w:top w:w="0" w:type="dxa"/>
            <w:left w:w="113" w:type="dxa"/>
            <w:bottom w:w="0" w:type="dxa"/>
            <w:right w:w="108" w:type="dxa"/>
          </w:tblCellMar>
        </w:tblPrEx>
        <w:trPr>
          <w:trHeight w:val="350" w:hRule="atLeast"/>
        </w:trPr>
        <w:tc>
          <w:tcPr>
            <w:tcW w:w="10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overflowPunct w:val="0"/>
              <w:bidi w:val="0"/>
              <w:snapToGrid/>
              <w:spacing w:before="0" w:after="0" w:line="240" w:lineRule="auto"/>
              <w:jc w:val="center"/>
              <w:textAlignment w:val="auto"/>
            </w:pPr>
            <w:r>
              <w:rPr>
                <w:lang w:val="en-US"/>
              </w:rPr>
              <w:t>11</w:t>
            </w:r>
          </w:p>
        </w:tc>
        <w:tc>
          <w:tcPr>
            <w:tcW w:w="91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overflowPunct w:val="0"/>
              <w:bidi w:val="0"/>
              <w:snapToGrid/>
              <w:spacing w:before="0" w:after="0" w:line="240" w:lineRule="auto"/>
              <w:jc w:val="left"/>
              <w:textAlignment w:val="auto"/>
            </w:pPr>
            <w:r>
              <w:rPr>
                <w:rFonts w:eastAsia="Calibri"/>
                <w:b w:val="0"/>
                <w:bCs w:val="0"/>
                <w:sz w:val="24"/>
                <w:szCs w:val="24"/>
                <w:lang w:val="en-US" w:eastAsia="en-US" w:bidi="ar-SA"/>
              </w:rPr>
              <w:t>Question 11: Opinion, What does Daniel tell us about God’s nature ?</w:t>
            </w:r>
          </w:p>
        </w:tc>
      </w:tr>
      <w:tr>
        <w:tblPrEx>
          <w:tblCellMar>
            <w:top w:w="0" w:type="dxa"/>
            <w:left w:w="113" w:type="dxa"/>
            <w:bottom w:w="0" w:type="dxa"/>
            <w:right w:w="108" w:type="dxa"/>
          </w:tblCellMar>
        </w:tblPrEx>
        <w:trPr>
          <w:trHeight w:val="350" w:hRule="atLeast"/>
        </w:trPr>
        <w:tc>
          <w:tcPr>
            <w:tcW w:w="1027"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overflowPunct w:val="0"/>
              <w:bidi w:val="0"/>
              <w:snapToGrid/>
              <w:spacing w:before="0" w:after="0" w:line="240" w:lineRule="auto"/>
              <w:jc w:val="center"/>
              <w:textAlignment w:val="auto"/>
            </w:pPr>
            <w:r>
              <w:rPr>
                <w:lang w:val="en-US"/>
              </w:rPr>
              <w:t>12</w:t>
            </w:r>
          </w:p>
        </w:tc>
        <w:tc>
          <w:tcPr>
            <w:tcW w:w="91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overflowPunct w:val="0"/>
              <w:bidi w:val="0"/>
              <w:snapToGrid/>
              <w:spacing w:before="0" w:after="0" w:line="240" w:lineRule="auto"/>
              <w:jc w:val="left"/>
              <w:textAlignment w:val="auto"/>
            </w:pPr>
            <w:r>
              <w:rPr>
                <w:rFonts w:eastAsia="Calibri"/>
                <w:b w:val="0"/>
                <w:bCs w:val="0"/>
                <w:sz w:val="24"/>
                <w:szCs w:val="24"/>
                <w:lang w:val="en-US" w:eastAsia="en-US" w:bidi="ar-SA"/>
              </w:rPr>
              <w:t xml:space="preserve">Question 12: Opinion, What prophetic vision in Daniel you would like to know more about and why ?  </w:t>
            </w:r>
          </w:p>
        </w:tc>
      </w:tr>
    </w:tbl>
    <w:p>
      <w:pPr>
        <w:pageBreakBefore w:val="0"/>
        <w:tabs>
          <w:tab w:val="left" w:pos="945"/>
        </w:tabs>
        <w:overflowPunct w:val="0"/>
        <w:bidi w:val="0"/>
        <w:snapToGrid/>
        <w:spacing w:before="0" w:after="0" w:line="240" w:lineRule="auto"/>
        <w:jc w:val="left"/>
        <w:textAlignment w:val="auto"/>
      </w:pPr>
    </w:p>
    <w:sectPr>
      <w:headerReference r:id="rId11" w:type="first"/>
      <w:footerReference r:id="rId14" w:type="first"/>
      <w:headerReference r:id="rId9" w:type="default"/>
      <w:footerReference r:id="rId12" w:type="default"/>
      <w:headerReference r:id="rId10" w:type="even"/>
      <w:footerReference r:id="rId13" w:type="even"/>
      <w:footnotePr>
        <w:pos w:val="beneathText"/>
        <w:numFmt w:val="decimal"/>
      </w:footnotePr>
      <w:pgSz w:w="12240" w:h="15840"/>
      <w:pgMar w:top="1267" w:right="1080" w:bottom="1440" w:left="1080" w:header="720" w:footer="720" w:gutter="0"/>
      <w:pgNumType w:fmt="decimal"/>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1"/>
    <w:family w:val="swiss"/>
    <w:pitch w:val="default"/>
    <w:sig w:usb0="E00006FF" w:usb1="420024FF" w:usb2="02000000" w:usb3="00000000" w:csb0="2000019F" w:csb1="00000000"/>
  </w:font>
  <w:font w:name="MS Gothic">
    <w:panose1 w:val="020B0609070205080204"/>
    <w:charset w:val="80"/>
    <w:family w:val="auto"/>
    <w:pitch w:val="default"/>
    <w:sig w:usb0="E00002FF" w:usb1="6AC7FDFB" w:usb2="08000012" w:usb3="00000000" w:csb0="4002009F" w:csb1="DFD70000"/>
  </w:font>
  <w:font w:name="Lohit Devanagari">
    <w:altName w:val="Microsoft YaHei"/>
    <w:panose1 w:val="00000000000000000000"/>
    <w:charset w:val="01"/>
    <w:family w:val="auto"/>
    <w:pitch w:val="default"/>
    <w:sig w:usb0="00000000" w:usb1="00000000" w:usb2="00000000" w:usb3="00000000" w:csb0="00040001" w:csb1="00000000"/>
  </w:font>
  <w:font w:name="ＭＳ 明朝">
    <w:altName w:val="Microsoft YaHei"/>
    <w:panose1 w:val="00000000000000000000"/>
    <w:charset w:val="01"/>
    <w:family w:val="auto"/>
    <w:pitch w:val="default"/>
    <w:sig w:usb0="00000000" w:usb1="00000000" w:usb2="00000000" w:usb3="00000000" w:csb0="00040001" w:csb1="00000000"/>
  </w:font>
  <w:font w:name="Tahoma">
    <w:panose1 w:val="020B0604030504040204"/>
    <w:charset w:val="01"/>
    <w:family w:val="swiss"/>
    <w:pitch w:val="default"/>
    <w:sig w:usb0="E1002EFF" w:usb1="C000605B" w:usb2="00000029" w:usb3="00000000" w:csb0="200101FF" w:csb1="20280000"/>
  </w:font>
  <w:font w:name="Noto Sans CJK SC">
    <w:altName w:val="Microsoft YaHei"/>
    <w:panose1 w:val="00000000000000000000"/>
    <w:charset w:val="01"/>
    <w:family w:val="auto"/>
    <w:pitch w:val="default"/>
    <w:sig w:usb0="00000000" w:usb1="00000000" w:usb2="00000000" w:usb3="00000000" w:csb0="00040001" w:csb1="00000000"/>
  </w:font>
  <w:font w:name="Maiandra GD">
    <w:panose1 w:val="020E0502030308020204"/>
    <w:charset w:val="01"/>
    <w:family w:val="auto"/>
    <w:pitch w:val="default"/>
    <w:sig w:usb0="00000003" w:usb1="00000000" w:usb2="00000000" w:usb3="00000000" w:csb0="20000001" w:csb1="00000000"/>
  </w:font>
  <w:font w:name="serif">
    <w:altName w:val="Microsoft YaHei"/>
    <w:panose1 w:val="00000000000000000000"/>
    <w:charset w:val="01"/>
    <w:family w:val="auto"/>
    <w:pitch w:val="default"/>
    <w:sig w:usb0="00000000" w:usb1="00000000" w:usb2="00000000" w:usb3="00000000" w:csb0="00040001" w:csb1="00000000"/>
  </w:font>
  <w:font w:name="sans-serif">
    <w:altName w:val="Arial"/>
    <w:panose1 w:val="00000000000000000000"/>
    <w:charset w:val="01"/>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drawing>
        <wp:inline distT="0" distB="0" distL="114300" distR="114300">
          <wp:extent cx="1689735" cy="1198880"/>
          <wp:effectExtent l="0" t="0" r="571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1689735" cy="1198880"/>
                  </a:xfrm>
                  <a:prstGeom prst="rect">
                    <a:avLst/>
                  </a:prstGeom>
                  <a:solidFill>
                    <a:srgbClr val="FFFFFF">
                      <a:alpha val="0"/>
                    </a:srgbClr>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drawing>
        <wp:inline distT="0" distB="0" distL="114300" distR="114300">
          <wp:extent cx="1689735" cy="1198880"/>
          <wp:effectExtent l="0" t="0" r="571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stretch>
                    <a:fillRect/>
                  </a:stretch>
                </pic:blipFill>
                <pic:spPr>
                  <a:xfrm>
                    <a:off x="0" y="0"/>
                    <a:ext cx="1689735" cy="1198880"/>
                  </a:xfrm>
                  <a:prstGeom prst="rect">
                    <a:avLst/>
                  </a:prstGeom>
                  <a:solidFill>
                    <a:srgbClr val="FFFFFF">
                      <a:alpha val="0"/>
                    </a:srgbClr>
                  </a:solid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20"/>
  <w:hyphenationZone w:val="360"/>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doNotValidateAgainstSchema/>
  <w:doNotDemarcateInvalidXml/>
  <w:footnotePr>
    <w:pos w:val="beneathText"/>
    <w:footnote w:id="0"/>
    <w:footnote w:id="1"/>
  </w:footnotePr>
  <w:endnotePr>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4D21BE"/>
    <w:rsid w:val="639B7F1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heme="minorBidi"/>
      </w:rPr>
    </w:rPrDefault>
    <w:pPrDefault/>
  </w:docDefaults>
  <w:latentStyles w:count="260" w:defQFormat="0" w:defUnhideWhenUsed="1" w:defSemiHidden="1" w:defUIPriority="99" w:defLockedState="0">
    <w:lsdException w:unhideWhenUsed="0" w:uiPriority="7" w:semiHidden="0" w:name="Normal"/>
    <w:lsdException w:qFormat="1" w:unhideWhenUsed="0" w:uiPriority="6" w:semiHidden="0" w:name="heading 1"/>
    <w:lsdException w:unhideWhenUsed="0" w:uiPriority="6" w:semiHidden="0" w:name="heading 2"/>
    <w:lsdException w:qFormat="1" w:unhideWhenUsed="0" w:uiPriority="6"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6" w:semiHidden="0" w:name="footnote text"/>
    <w:lsdException w:unhideWhenUsed="0" w:uiPriority="0" w:semiHidden="0" w:name="annotation text"/>
    <w:lsdException w:qFormat="1" w:unhideWhenUsed="0" w:uiPriority="6" w:semiHidden="0" w:name="header"/>
    <w:lsdException w:unhideWhenUsed="0" w:uiPriority="6" w:semiHidden="0" w:name="footer"/>
    <w:lsdException w:unhideWhenUsed="0" w:uiPriority="0" w:semiHidden="0" w:name="index heading"/>
    <w:lsdException w:qFormat="1" w:unhideWhenUsed="0" w:uiPriority="7"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6"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7"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7"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7"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7"/>
    <w:pPr>
      <w:widowControl/>
      <w:suppressAutoHyphens/>
      <w:bidi w:val="0"/>
      <w:spacing w:before="120" w:after="120" w:line="276" w:lineRule="auto"/>
      <w:jc w:val="left"/>
    </w:pPr>
    <w:rPr>
      <w:rFonts w:ascii="Calibri" w:hAnsi="Calibri" w:eastAsia="Calibri" w:cstheme="minorBidi"/>
      <w:color w:val="auto"/>
      <w:kern w:val="0"/>
      <w:sz w:val="22"/>
      <w:szCs w:val="22"/>
      <w:lang w:val="en-US" w:eastAsia="en-US" w:bidi="ar-SA"/>
    </w:rPr>
  </w:style>
  <w:style w:type="paragraph" w:styleId="2">
    <w:name w:val="heading 1"/>
    <w:basedOn w:val="1"/>
    <w:next w:val="1"/>
    <w:qFormat/>
    <w:uiPriority w:val="6"/>
    <w:pPr>
      <w:widowControl/>
      <w:bidi w:val="0"/>
      <w:spacing w:before="280" w:after="280"/>
      <w:jc w:val="left"/>
    </w:pPr>
    <w:rPr>
      <w:rFonts w:ascii="SimSun" w:hAnsi="SimSun" w:eastAsia="SimSun" w:cs="SimSun"/>
      <w:b/>
      <w:bCs/>
      <w:kern w:val="2"/>
      <w:sz w:val="48"/>
      <w:szCs w:val="48"/>
      <w:lang w:val="en-US" w:eastAsia="zh-CN" w:bidi="ar"/>
    </w:rPr>
  </w:style>
  <w:style w:type="paragraph" w:styleId="3">
    <w:name w:val="heading 2"/>
    <w:basedOn w:val="1"/>
    <w:next w:val="1"/>
    <w:uiPriority w:val="6"/>
    <w:pPr>
      <w:keepNext/>
      <w:keepLines/>
      <w:spacing w:before="40" w:after="0"/>
    </w:pPr>
    <w:rPr>
      <w:rFonts w:ascii="Cambria" w:hAnsi="Cambria" w:eastAsia="MS Gothic"/>
      <w:color w:val="376092"/>
      <w:sz w:val="26"/>
      <w:szCs w:val="26"/>
    </w:rPr>
  </w:style>
  <w:style w:type="paragraph" w:styleId="4">
    <w:name w:val="heading 3"/>
    <w:basedOn w:val="1"/>
    <w:next w:val="1"/>
    <w:qFormat/>
    <w:uiPriority w:val="6"/>
    <w:pPr>
      <w:keepNext/>
      <w:keepLines/>
      <w:spacing w:before="40" w:after="0"/>
    </w:pPr>
    <w:rPr>
      <w:rFonts w:ascii="Cambria" w:hAnsi="Cambria" w:eastAsia="MS Gothic"/>
      <w:color w:val="254061"/>
      <w:sz w:val="24"/>
      <w:szCs w:val="24"/>
    </w:rPr>
  </w:style>
  <w:style w:type="character" w:default="1" w:styleId="5">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7">
    <w:name w:val="Body Text"/>
    <w:basedOn w:val="1"/>
    <w:uiPriority w:val="7"/>
    <w:pPr>
      <w:spacing w:before="0" w:after="140" w:line="276" w:lineRule="auto"/>
    </w:pPr>
  </w:style>
  <w:style w:type="paragraph" w:styleId="8">
    <w:name w:val="caption"/>
    <w:basedOn w:val="1"/>
    <w:next w:val="1"/>
    <w:qFormat/>
    <w:uiPriority w:val="7"/>
    <w:pPr>
      <w:suppressLineNumbers/>
      <w:spacing w:before="120" w:after="120"/>
    </w:pPr>
    <w:rPr>
      <w:rFonts w:ascii="Arial" w:hAnsi="Arial" w:cs="Lohit Devanagari"/>
      <w:i/>
      <w:iCs/>
      <w:sz w:val="24"/>
      <w:szCs w:val="24"/>
    </w:rPr>
  </w:style>
  <w:style w:type="paragraph" w:styleId="9">
    <w:name w:val="footer"/>
    <w:basedOn w:val="1"/>
    <w:uiPriority w:val="6"/>
    <w:pPr>
      <w:tabs>
        <w:tab w:val="center" w:pos="4320"/>
        <w:tab w:val="right" w:pos="8640"/>
      </w:tabs>
      <w:spacing w:before="0" w:after="0" w:line="240" w:lineRule="auto"/>
    </w:pPr>
  </w:style>
  <w:style w:type="character" w:styleId="10">
    <w:name w:val="footnote reference"/>
    <w:qFormat/>
    <w:uiPriority w:val="6"/>
    <w:rPr>
      <w:vertAlign w:val="superscript"/>
    </w:rPr>
  </w:style>
  <w:style w:type="paragraph" w:styleId="11">
    <w:name w:val="footnote text"/>
    <w:basedOn w:val="1"/>
    <w:qFormat/>
    <w:uiPriority w:val="6"/>
    <w:pPr>
      <w:spacing w:before="0" w:after="0" w:line="240" w:lineRule="auto"/>
    </w:pPr>
    <w:rPr>
      <w:sz w:val="20"/>
      <w:szCs w:val="20"/>
    </w:rPr>
  </w:style>
  <w:style w:type="paragraph" w:styleId="12">
    <w:name w:val="header"/>
    <w:basedOn w:val="1"/>
    <w:qFormat/>
    <w:uiPriority w:val="6"/>
    <w:pPr>
      <w:tabs>
        <w:tab w:val="center" w:pos="4320"/>
        <w:tab w:val="right" w:pos="8640"/>
      </w:tabs>
      <w:spacing w:before="0" w:after="0" w:line="240" w:lineRule="auto"/>
    </w:pPr>
  </w:style>
  <w:style w:type="character" w:styleId="13">
    <w:name w:val="Hyperlink"/>
    <w:basedOn w:val="14"/>
    <w:qFormat/>
    <w:uiPriority w:val="7"/>
    <w:rPr>
      <w:color w:val="0000FF"/>
      <w:u w:val="single"/>
    </w:rPr>
  </w:style>
  <w:style w:type="character" w:customStyle="1" w:styleId="14">
    <w:name w:val="Default Paragraph Font1"/>
    <w:qFormat/>
    <w:uiPriority w:val="6"/>
  </w:style>
  <w:style w:type="paragraph" w:styleId="15">
    <w:name w:val="List"/>
    <w:basedOn w:val="7"/>
    <w:qFormat/>
    <w:uiPriority w:val="7"/>
    <w:rPr>
      <w:rFonts w:ascii="Arial" w:hAnsi="Arial" w:cs="Lohit Devanagari"/>
    </w:rPr>
  </w:style>
  <w:style w:type="paragraph" w:styleId="16">
    <w:name w:val="Subtitle"/>
    <w:basedOn w:val="1"/>
    <w:qFormat/>
    <w:uiPriority w:val="6"/>
    <w:pPr>
      <w:spacing w:before="120" w:after="160"/>
    </w:pPr>
    <w:rPr>
      <w:rFonts w:eastAsia="ＭＳ 明朝"/>
      <w:color w:val="595959"/>
      <w:spacing w:val="15"/>
    </w:rPr>
  </w:style>
  <w:style w:type="character" w:customStyle="1" w:styleId="17">
    <w:name w:val="FollowedHyperlink1"/>
    <w:basedOn w:val="14"/>
    <w:qFormat/>
    <w:uiPriority w:val="6"/>
    <w:rPr>
      <w:color w:val="800080"/>
      <w:u w:val="single"/>
    </w:rPr>
  </w:style>
  <w:style w:type="character" w:customStyle="1" w:styleId="18">
    <w:name w:val="Footnote Characters"/>
    <w:basedOn w:val="14"/>
    <w:qFormat/>
    <w:uiPriority w:val="6"/>
    <w:rPr>
      <w:vertAlign w:val="superscript"/>
    </w:rPr>
  </w:style>
  <w:style w:type="character" w:customStyle="1" w:styleId="19">
    <w:name w:val="Strong1"/>
    <w:basedOn w:val="14"/>
    <w:qFormat/>
    <w:uiPriority w:val="7"/>
    <w:rPr>
      <w:b/>
      <w:bCs/>
    </w:rPr>
  </w:style>
  <w:style w:type="character" w:customStyle="1" w:styleId="20">
    <w:name w:val="Header Char"/>
    <w:basedOn w:val="14"/>
    <w:qFormat/>
    <w:uiPriority w:val="6"/>
  </w:style>
  <w:style w:type="character" w:customStyle="1" w:styleId="21">
    <w:name w:val="Footer Char"/>
    <w:basedOn w:val="14"/>
    <w:qFormat/>
    <w:uiPriority w:val="6"/>
  </w:style>
  <w:style w:type="character" w:customStyle="1" w:styleId="22">
    <w:name w:val="Balloon Text Char"/>
    <w:basedOn w:val="14"/>
    <w:qFormat/>
    <w:uiPriority w:val="6"/>
    <w:rPr>
      <w:rFonts w:ascii="Tahoma" w:hAnsi="Tahoma" w:cs="Tahoma"/>
      <w:sz w:val="16"/>
      <w:szCs w:val="16"/>
    </w:rPr>
  </w:style>
  <w:style w:type="character" w:customStyle="1" w:styleId="23">
    <w:name w:val="Heading 2 Char"/>
    <w:basedOn w:val="14"/>
    <w:qFormat/>
    <w:uiPriority w:val="6"/>
    <w:rPr>
      <w:rFonts w:ascii="Cambria" w:hAnsi="Cambria" w:eastAsia="MS Gothic"/>
      <w:color w:val="376092"/>
      <w:sz w:val="26"/>
      <w:szCs w:val="26"/>
    </w:rPr>
  </w:style>
  <w:style w:type="character" w:customStyle="1" w:styleId="24">
    <w:name w:val="Heading 3 Char"/>
    <w:basedOn w:val="14"/>
    <w:qFormat/>
    <w:uiPriority w:val="6"/>
    <w:rPr>
      <w:rFonts w:ascii="Cambria" w:hAnsi="Cambria" w:eastAsia="MS Gothic"/>
      <w:color w:val="254061"/>
      <w:sz w:val="24"/>
      <w:szCs w:val="24"/>
    </w:rPr>
  </w:style>
  <w:style w:type="character" w:customStyle="1" w:styleId="25">
    <w:name w:val="Unresolved Mention"/>
    <w:basedOn w:val="14"/>
    <w:qFormat/>
    <w:uiPriority w:val="7"/>
    <w:rPr>
      <w:color w:val="605E5C"/>
      <w:shd w:val="clear" w:color="auto" w:fill="E1DFDD"/>
    </w:rPr>
  </w:style>
  <w:style w:type="character" w:customStyle="1" w:styleId="26">
    <w:name w:val="Subtitle Char"/>
    <w:basedOn w:val="14"/>
    <w:qFormat/>
    <w:uiPriority w:val="6"/>
    <w:rPr>
      <w:rFonts w:eastAsia="ＭＳ 明朝"/>
      <w:color w:val="595959"/>
      <w:spacing w:val="15"/>
    </w:rPr>
  </w:style>
  <w:style w:type="character" w:customStyle="1" w:styleId="27">
    <w:name w:val="Subtle Emphasis"/>
    <w:basedOn w:val="14"/>
    <w:qFormat/>
    <w:uiPriority w:val="6"/>
    <w:rPr>
      <w:i/>
      <w:iCs/>
      <w:color w:val="404040"/>
    </w:rPr>
  </w:style>
  <w:style w:type="character" w:customStyle="1" w:styleId="28">
    <w:name w:val="Footnote Text Char"/>
    <w:basedOn w:val="14"/>
    <w:qFormat/>
    <w:uiPriority w:val="6"/>
    <w:rPr>
      <w:sz w:val="20"/>
      <w:szCs w:val="20"/>
    </w:rPr>
  </w:style>
  <w:style w:type="paragraph" w:customStyle="1" w:styleId="29">
    <w:name w:val="Heading"/>
    <w:basedOn w:val="1"/>
    <w:next w:val="7"/>
    <w:qFormat/>
    <w:uiPriority w:val="6"/>
    <w:pPr>
      <w:keepNext/>
      <w:spacing w:before="240" w:after="120"/>
    </w:pPr>
    <w:rPr>
      <w:rFonts w:ascii="Arial" w:hAnsi="Arial" w:eastAsia="Noto Sans CJK SC" w:cs="Lohit Devanagari"/>
      <w:sz w:val="28"/>
      <w:szCs w:val="28"/>
    </w:rPr>
  </w:style>
  <w:style w:type="paragraph" w:customStyle="1" w:styleId="30">
    <w:name w:val="Index"/>
    <w:basedOn w:val="1"/>
    <w:qFormat/>
    <w:uiPriority w:val="6"/>
    <w:pPr>
      <w:suppressLineNumbers/>
    </w:pPr>
    <w:rPr>
      <w:rFonts w:ascii="Arial" w:hAnsi="Arial" w:cs="Lohit Devanagari"/>
    </w:rPr>
  </w:style>
  <w:style w:type="paragraph" w:customStyle="1" w:styleId="31">
    <w:name w:val="Balloon Text1"/>
    <w:basedOn w:val="1"/>
    <w:qFormat/>
    <w:uiPriority w:val="6"/>
    <w:pPr>
      <w:spacing w:before="0" w:after="0" w:line="240" w:lineRule="auto"/>
    </w:pPr>
    <w:rPr>
      <w:rFonts w:ascii="Tahoma" w:hAnsi="Tahoma" w:cs="Tahoma"/>
      <w:sz w:val="16"/>
      <w:szCs w:val="16"/>
    </w:rPr>
  </w:style>
  <w:style w:type="paragraph" w:customStyle="1" w:styleId="32">
    <w:name w:val="Normal (Web)1"/>
    <w:basedOn w:val="1"/>
    <w:qFormat/>
    <w:uiPriority w:val="7"/>
    <w:rPr>
      <w:rFonts w:ascii="Times New Roman" w:hAnsi="Times New Roman" w:cs="Times New Roman"/>
      <w:sz w:val="24"/>
      <w:szCs w:val="24"/>
    </w:rPr>
  </w:style>
  <w:style w:type="paragraph" w:customStyle="1" w:styleId="33">
    <w:name w:val="List Paragraph"/>
    <w:basedOn w:val="1"/>
    <w:qFormat/>
    <w:uiPriority w:val="7"/>
    <w:pPr>
      <w:spacing w:before="120" w:after="120"/>
      <w:ind w:left="720" w:right="0" w:firstLine="0"/>
      <w:contextualSpacing/>
    </w:p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Office_11.2.0.9906_F1E327BC-269C-435d-A152-05C5408002CA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2019-07-30T21:10:00Z</dcterms:created>
  <dc:creator>nickm</dc:creator>
  <cp:lastModifiedBy>nickm</cp:lastModifiedBy>
  <cp:lastPrinted>2019-07-24T22:39:00Z</cp:lastPrinted>
  <dcterms:modified xsi:type="dcterms:W3CDTF">2023-08-21T15:37:49Z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1033-11.2.0.9906</vt:lpwstr>
  </property>
  <property fmtid="{D5CDD505-2E9C-101B-9397-08002B2CF9AE}" pid="4" name="LinksUpToDate">
    <vt:bool>false</vt:bool>
  </property>
  <property fmtid="{D5CDD505-2E9C-101B-9397-08002B2CF9AE}" pid="5" name="ScaleCrop">
    <vt:bool>false</vt:bool>
  </property>
</Properties>
</file>